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B0EF4" w:rsidRDefault="002B0EF4" w:rsidP="003641AA">
      <w:pPr>
        <w:jc w:val="center"/>
        <w:rPr>
          <w:rFonts w:ascii="Arial" w:hAnsi="Arial" w:cs="Arial"/>
          <w:i/>
          <w:color w:val="7F7F7F" w:themeColor="text1" w:themeTint="80"/>
          <w:sz w:val="96"/>
          <w:szCs w:val="72"/>
        </w:rPr>
      </w:pPr>
    </w:p>
    <w:p w:rsidR="00101964" w:rsidRPr="00857D24" w:rsidRDefault="00101964" w:rsidP="003641AA">
      <w:pPr>
        <w:jc w:val="center"/>
        <w:rPr>
          <w:rFonts w:ascii="Arial" w:hAnsi="Arial" w:cs="Arial"/>
          <w:i/>
          <w:color w:val="7F7F7F" w:themeColor="text1" w:themeTint="80"/>
          <w:sz w:val="96"/>
          <w:szCs w:val="72"/>
        </w:rPr>
      </w:pPr>
      <w:r w:rsidRPr="00857D24">
        <w:rPr>
          <w:rFonts w:ascii="Arial" w:hAnsi="Arial" w:cs="Arial"/>
          <w:i/>
          <w:color w:val="7F7F7F" w:themeColor="text1" w:themeTint="80"/>
          <w:sz w:val="96"/>
          <w:szCs w:val="72"/>
        </w:rPr>
        <w:t>Innovation</w:t>
      </w:r>
      <w:r w:rsidR="006D0F9C" w:rsidRPr="00857D24">
        <w:rPr>
          <w:rFonts w:ascii="Arial" w:hAnsi="Arial" w:cs="Arial"/>
          <w:i/>
          <w:color w:val="7F7F7F" w:themeColor="text1" w:themeTint="80"/>
          <w:sz w:val="96"/>
          <w:szCs w:val="72"/>
        </w:rPr>
        <w:t>s</w:t>
      </w:r>
      <w:r w:rsidRPr="00857D24">
        <w:rPr>
          <w:rFonts w:ascii="Arial" w:hAnsi="Arial" w:cs="Arial"/>
          <w:i/>
          <w:color w:val="7F7F7F" w:themeColor="text1" w:themeTint="80"/>
          <w:sz w:val="96"/>
          <w:szCs w:val="72"/>
        </w:rPr>
        <w:t xml:space="preserve"> in</w:t>
      </w:r>
    </w:p>
    <w:p w:rsidR="0072325F" w:rsidRPr="00857D24" w:rsidRDefault="007834E4" w:rsidP="003641AA">
      <w:pPr>
        <w:jc w:val="center"/>
        <w:rPr>
          <w:rFonts w:ascii="Arial" w:hAnsi="Arial" w:cs="Arial"/>
          <w:i/>
          <w:color w:val="7F7F7F" w:themeColor="text1" w:themeTint="80"/>
          <w:sz w:val="96"/>
          <w:szCs w:val="72"/>
        </w:rPr>
      </w:pPr>
      <w:r w:rsidRPr="00857D24">
        <w:rPr>
          <w:rFonts w:ascii="Arial" w:hAnsi="Arial" w:cs="Arial"/>
          <w:i/>
          <w:color w:val="7F7F7F" w:themeColor="text1" w:themeTint="80"/>
          <w:sz w:val="96"/>
          <w:szCs w:val="72"/>
        </w:rPr>
        <w:t>House</w:t>
      </w:r>
      <w:r w:rsidR="006D0F9C" w:rsidRPr="00857D24">
        <w:rPr>
          <w:rFonts w:ascii="Arial" w:hAnsi="Arial" w:cs="Arial"/>
          <w:i/>
          <w:color w:val="7F7F7F" w:themeColor="text1" w:themeTint="80"/>
          <w:sz w:val="96"/>
          <w:szCs w:val="72"/>
        </w:rPr>
        <w:t>k</w:t>
      </w:r>
      <w:r w:rsidRPr="00857D24">
        <w:rPr>
          <w:rFonts w:ascii="Arial" w:hAnsi="Arial" w:cs="Arial"/>
          <w:i/>
          <w:color w:val="7F7F7F" w:themeColor="text1" w:themeTint="80"/>
          <w:sz w:val="96"/>
          <w:szCs w:val="72"/>
        </w:rPr>
        <w:t>eeping</w:t>
      </w:r>
    </w:p>
    <w:p w:rsidR="007834E4" w:rsidRDefault="007834E4">
      <w:pPr>
        <w:rPr>
          <w:rFonts w:ascii="Arial" w:hAnsi="Arial" w:cs="Arial"/>
          <w:sz w:val="56"/>
          <w:szCs w:val="72"/>
        </w:rPr>
      </w:pPr>
    </w:p>
    <w:p w:rsidR="006070D2" w:rsidRPr="003641AA" w:rsidRDefault="006070D2">
      <w:pPr>
        <w:rPr>
          <w:rFonts w:ascii="Arial" w:hAnsi="Arial" w:cs="Arial"/>
          <w:sz w:val="56"/>
          <w:szCs w:val="72"/>
        </w:rPr>
      </w:pPr>
    </w:p>
    <w:p w:rsidR="00500FA6" w:rsidRPr="00813E74" w:rsidRDefault="006D0F9C" w:rsidP="00813E74">
      <w:pPr>
        <w:jc w:val="center"/>
        <w:rPr>
          <w:rFonts w:ascii="Arial" w:hAnsi="Arial" w:cs="Arial"/>
          <w:color w:val="0070C0"/>
          <w:sz w:val="48"/>
          <w:szCs w:val="52"/>
        </w:rPr>
      </w:pPr>
      <w:r w:rsidRPr="00813E74">
        <w:rPr>
          <w:rFonts w:ascii="Arial" w:hAnsi="Arial" w:cs="Arial"/>
          <w:color w:val="0070C0"/>
          <w:sz w:val="48"/>
          <w:szCs w:val="52"/>
        </w:rPr>
        <w:t xml:space="preserve">The Impact of Mobile Applications on Improving Housekeeping Scores, Guest Satisfaction and </w:t>
      </w:r>
      <w:r w:rsidR="0009493F" w:rsidRPr="00813E74">
        <w:rPr>
          <w:rFonts w:ascii="Arial" w:hAnsi="Arial" w:cs="Arial"/>
          <w:color w:val="0070C0"/>
          <w:sz w:val="48"/>
          <w:szCs w:val="52"/>
        </w:rPr>
        <w:t>your</w:t>
      </w:r>
      <w:r w:rsidRPr="00813E74">
        <w:rPr>
          <w:rFonts w:ascii="Arial" w:hAnsi="Arial" w:cs="Arial"/>
          <w:color w:val="0070C0"/>
          <w:sz w:val="48"/>
          <w:szCs w:val="52"/>
        </w:rPr>
        <w:t xml:space="preserve"> Hotel’s Bottom Line</w:t>
      </w:r>
      <w:r w:rsidR="000D1D4D">
        <w:rPr>
          <w:rFonts w:ascii="Arial" w:hAnsi="Arial" w:cs="Arial"/>
          <w:color w:val="0070C0"/>
          <w:sz w:val="48"/>
          <w:szCs w:val="52"/>
        </w:rPr>
        <w:t>.</w:t>
      </w:r>
    </w:p>
    <w:p w:rsidR="0083386C" w:rsidRDefault="0083386C">
      <w:pPr>
        <w:rPr>
          <w:rFonts w:ascii="Arial" w:hAnsi="Arial" w:cs="Arial"/>
          <w:i/>
          <w:color w:val="000000" w:themeColor="text1"/>
          <w:sz w:val="56"/>
          <w:szCs w:val="72"/>
        </w:rPr>
      </w:pPr>
    </w:p>
    <w:p w:rsidR="00B97BD6" w:rsidRDefault="00B97BD6">
      <w:pPr>
        <w:rPr>
          <w:rFonts w:ascii="Arial" w:hAnsi="Arial" w:cs="Arial"/>
          <w:i/>
          <w:color w:val="000000" w:themeColor="text1"/>
          <w:sz w:val="56"/>
          <w:szCs w:val="72"/>
        </w:rPr>
      </w:pPr>
    </w:p>
    <w:p w:rsidR="00B97BD6" w:rsidRDefault="00B97BD6">
      <w:pPr>
        <w:rPr>
          <w:rFonts w:ascii="Arial" w:hAnsi="Arial" w:cs="Arial"/>
          <w:i/>
          <w:color w:val="000000" w:themeColor="text1"/>
          <w:sz w:val="56"/>
          <w:szCs w:val="72"/>
        </w:rPr>
      </w:pPr>
    </w:p>
    <w:p w:rsidR="00B97BD6" w:rsidRDefault="00B97BD6">
      <w:pPr>
        <w:rPr>
          <w:rFonts w:ascii="Arial" w:hAnsi="Arial" w:cs="Arial"/>
          <w:i/>
          <w:color w:val="000000" w:themeColor="text1"/>
          <w:sz w:val="56"/>
          <w:szCs w:val="72"/>
        </w:rPr>
      </w:pPr>
    </w:p>
    <w:p w:rsidR="0083386C" w:rsidRDefault="004D25B9" w:rsidP="003641AA">
      <w:pPr>
        <w:jc w:val="right"/>
        <w:rPr>
          <w:rFonts w:ascii="Arial" w:hAnsi="Arial" w:cs="Arial"/>
          <w:color w:val="A6A6A6" w:themeColor="background1" w:themeShade="A6"/>
          <w:szCs w:val="28"/>
        </w:rPr>
      </w:pPr>
      <w:r>
        <w:rPr>
          <w:rFonts w:ascii="Arial" w:hAnsi="Arial" w:cs="Arial"/>
          <w:color w:val="A6A6A6" w:themeColor="background1" w:themeShade="A6"/>
          <w:szCs w:val="28"/>
        </w:rPr>
        <w:t>12_2_13_rev</w:t>
      </w:r>
      <w:r w:rsidR="00233F93">
        <w:rPr>
          <w:rFonts w:ascii="Arial" w:hAnsi="Arial" w:cs="Arial"/>
          <w:color w:val="A6A6A6" w:themeColor="background1" w:themeShade="A6"/>
          <w:szCs w:val="28"/>
        </w:rPr>
        <w:t>7</w:t>
      </w:r>
    </w:p>
    <w:p w:rsidR="00172311" w:rsidRPr="00172311" w:rsidRDefault="00172311" w:rsidP="003641AA">
      <w:pPr>
        <w:jc w:val="right"/>
        <w:rPr>
          <w:rFonts w:ascii="Arial" w:hAnsi="Arial" w:cs="Arial"/>
          <w:color w:val="A6A6A6" w:themeColor="background1" w:themeShade="A6"/>
          <w:szCs w:val="28"/>
        </w:rPr>
      </w:pPr>
    </w:p>
    <w:p w:rsidR="00FD42ED" w:rsidRDefault="00FD42ED" w:rsidP="00500FA6">
      <w:pPr>
        <w:rPr>
          <w:rFonts w:ascii="Arial" w:hAnsi="Arial" w:cs="Arial"/>
          <w:b/>
          <w:color w:val="0070C0"/>
          <w:szCs w:val="20"/>
        </w:rPr>
      </w:pPr>
    </w:p>
    <w:p w:rsidR="00500FA6" w:rsidRPr="00B1585E" w:rsidRDefault="00003E7E" w:rsidP="00500FA6">
      <w:pPr>
        <w:rPr>
          <w:rFonts w:ascii="Arial" w:hAnsi="Arial" w:cs="Arial"/>
          <w:b/>
          <w:color w:val="0070C0"/>
          <w:szCs w:val="20"/>
        </w:rPr>
      </w:pPr>
      <w:r w:rsidRPr="00B1585E">
        <w:rPr>
          <w:rFonts w:ascii="Arial" w:hAnsi="Arial" w:cs="Arial"/>
          <w:b/>
          <w:color w:val="0070C0"/>
          <w:szCs w:val="20"/>
        </w:rPr>
        <w:t>Executive Summary</w:t>
      </w:r>
    </w:p>
    <w:p w:rsidR="004E335B" w:rsidRPr="00B1585E" w:rsidRDefault="00172311" w:rsidP="004E335B">
      <w:pPr>
        <w:rPr>
          <w:rFonts w:ascii="Arial" w:hAnsi="Arial" w:cs="Arial"/>
          <w:i/>
          <w:color w:val="404040" w:themeColor="text1" w:themeTint="BF"/>
          <w:sz w:val="20"/>
          <w:szCs w:val="20"/>
        </w:rPr>
      </w:pPr>
      <w:r w:rsidRPr="00B1585E">
        <w:rPr>
          <w:rFonts w:ascii="Arial" w:hAnsi="Arial" w:cs="Arial"/>
          <w:i/>
          <w:color w:val="404040" w:themeColor="text1" w:themeTint="BF"/>
          <w:sz w:val="20"/>
          <w:szCs w:val="20"/>
        </w:rPr>
        <w:t>R</w:t>
      </w:r>
      <w:r w:rsidR="00A81546" w:rsidRPr="00B1585E">
        <w:rPr>
          <w:rFonts w:ascii="Arial" w:hAnsi="Arial" w:cs="Arial"/>
          <w:i/>
          <w:color w:val="404040" w:themeColor="text1" w:themeTint="BF"/>
          <w:sz w:val="20"/>
          <w:szCs w:val="20"/>
        </w:rPr>
        <w:t>oom c</w:t>
      </w:r>
      <w:r w:rsidR="004E335B" w:rsidRPr="00B1585E">
        <w:rPr>
          <w:rFonts w:ascii="Arial" w:hAnsi="Arial" w:cs="Arial"/>
          <w:i/>
          <w:color w:val="404040" w:themeColor="text1" w:themeTint="BF"/>
          <w:sz w:val="20"/>
          <w:szCs w:val="20"/>
        </w:rPr>
        <w:t>leanliness has</w:t>
      </w:r>
      <w:r w:rsidR="000D1D4D" w:rsidRPr="00B1585E">
        <w:rPr>
          <w:rFonts w:ascii="Arial" w:hAnsi="Arial" w:cs="Arial"/>
          <w:sz w:val="20"/>
          <w:szCs w:val="20"/>
        </w:rPr>
        <w:t xml:space="preserve"> </w:t>
      </w:r>
      <w:r w:rsidR="000D1D4D" w:rsidRPr="00B1585E">
        <w:rPr>
          <w:rFonts w:ascii="Arial" w:hAnsi="Arial" w:cs="Arial"/>
          <w:i/>
          <w:color w:val="404040" w:themeColor="text1" w:themeTint="BF"/>
          <w:sz w:val="20"/>
          <w:szCs w:val="20"/>
        </w:rPr>
        <w:t>been demonstrated to be a leading indicator of guest satisfaction survey scores</w:t>
      </w:r>
      <w:r w:rsidR="00BA1E14" w:rsidRPr="00B1585E">
        <w:rPr>
          <w:rFonts w:ascii="Arial" w:hAnsi="Arial" w:cs="Arial"/>
          <w:i/>
          <w:color w:val="404040" w:themeColor="text1" w:themeTint="BF"/>
          <w:sz w:val="20"/>
          <w:szCs w:val="20"/>
        </w:rPr>
        <w:t>.</w:t>
      </w:r>
      <w:r w:rsidR="00691F51">
        <w:rPr>
          <w:rFonts w:ascii="Arial" w:hAnsi="Arial" w:cs="Arial"/>
          <w:i/>
          <w:color w:val="404040" w:themeColor="text1" w:themeTint="BF"/>
          <w:sz w:val="20"/>
          <w:szCs w:val="20"/>
        </w:rPr>
        <w:t xml:space="preserve"> </w:t>
      </w:r>
      <w:r w:rsidR="00E76169" w:rsidRPr="00B1585E">
        <w:rPr>
          <w:rFonts w:ascii="Arial" w:hAnsi="Arial" w:cs="Arial"/>
          <w:i/>
          <w:color w:val="404040" w:themeColor="text1" w:themeTint="BF"/>
          <w:sz w:val="20"/>
          <w:szCs w:val="20"/>
        </w:rPr>
        <w:t>However, e</w:t>
      </w:r>
      <w:r w:rsidR="00A81546" w:rsidRPr="00B1585E">
        <w:rPr>
          <w:rFonts w:ascii="Arial" w:hAnsi="Arial" w:cs="Arial"/>
          <w:i/>
          <w:color w:val="404040" w:themeColor="text1" w:themeTint="BF"/>
          <w:sz w:val="20"/>
          <w:szCs w:val="20"/>
        </w:rPr>
        <w:t>xisting methods for room inspection are tedious, labor-intensive and do not provide management the tools</w:t>
      </w:r>
      <w:r w:rsidR="00E76169" w:rsidRPr="00B1585E">
        <w:rPr>
          <w:rFonts w:ascii="Arial" w:hAnsi="Arial" w:cs="Arial"/>
          <w:i/>
          <w:color w:val="404040" w:themeColor="text1" w:themeTint="BF"/>
          <w:sz w:val="20"/>
          <w:szCs w:val="20"/>
        </w:rPr>
        <w:t xml:space="preserve"> required</w:t>
      </w:r>
      <w:r w:rsidR="00A81546" w:rsidRPr="00B1585E">
        <w:rPr>
          <w:rFonts w:ascii="Arial" w:hAnsi="Arial" w:cs="Arial"/>
          <w:i/>
          <w:color w:val="404040" w:themeColor="text1" w:themeTint="BF"/>
          <w:sz w:val="20"/>
          <w:szCs w:val="20"/>
        </w:rPr>
        <w:t xml:space="preserve"> to effectively manage housekeeping.  </w:t>
      </w:r>
    </w:p>
    <w:p w:rsidR="00A81546" w:rsidRDefault="006070D2" w:rsidP="00500FA6">
      <w:pPr>
        <w:rPr>
          <w:rFonts w:ascii="Arial" w:hAnsi="Arial" w:cs="Arial"/>
          <w:i/>
          <w:color w:val="404040" w:themeColor="text1" w:themeTint="BF"/>
          <w:sz w:val="20"/>
          <w:szCs w:val="20"/>
        </w:rPr>
      </w:pPr>
      <w:r w:rsidRPr="00B1585E">
        <w:rPr>
          <w:rFonts w:ascii="Arial" w:hAnsi="Arial" w:cs="Arial"/>
          <w:i/>
          <w:color w:val="404040" w:themeColor="text1" w:themeTint="BF"/>
          <w:sz w:val="20"/>
          <w:szCs w:val="20"/>
        </w:rPr>
        <w:t>Innovative new</w:t>
      </w:r>
      <w:r w:rsidR="00A81546" w:rsidRPr="00B1585E">
        <w:rPr>
          <w:rFonts w:ascii="Arial" w:hAnsi="Arial" w:cs="Arial"/>
          <w:i/>
          <w:color w:val="404040" w:themeColor="text1" w:themeTint="BF"/>
          <w:sz w:val="20"/>
          <w:szCs w:val="20"/>
        </w:rPr>
        <w:t xml:space="preserve"> mobile application solution</w:t>
      </w:r>
      <w:r w:rsidRPr="00B1585E">
        <w:rPr>
          <w:rFonts w:ascii="Arial" w:hAnsi="Arial" w:cs="Arial"/>
          <w:i/>
          <w:color w:val="404040" w:themeColor="text1" w:themeTint="BF"/>
          <w:sz w:val="20"/>
          <w:szCs w:val="20"/>
        </w:rPr>
        <w:t xml:space="preserve">s </w:t>
      </w:r>
      <w:r w:rsidR="00E76169" w:rsidRPr="00B1585E">
        <w:rPr>
          <w:rFonts w:ascii="Arial" w:hAnsi="Arial" w:cs="Arial"/>
          <w:i/>
          <w:color w:val="404040" w:themeColor="text1" w:themeTint="BF"/>
          <w:sz w:val="20"/>
          <w:szCs w:val="20"/>
        </w:rPr>
        <w:t xml:space="preserve">are now helping hotels to </w:t>
      </w:r>
      <w:r w:rsidRPr="00B1585E">
        <w:rPr>
          <w:rFonts w:ascii="Arial" w:hAnsi="Arial" w:cs="Arial"/>
          <w:i/>
          <w:color w:val="404040" w:themeColor="text1" w:themeTint="BF"/>
          <w:sz w:val="20"/>
          <w:szCs w:val="20"/>
        </w:rPr>
        <w:t>streamline</w:t>
      </w:r>
      <w:r w:rsidR="00A81546" w:rsidRPr="00B1585E">
        <w:rPr>
          <w:rFonts w:ascii="Arial" w:hAnsi="Arial" w:cs="Arial"/>
          <w:i/>
          <w:color w:val="404040" w:themeColor="text1" w:themeTint="BF"/>
          <w:sz w:val="20"/>
          <w:szCs w:val="20"/>
        </w:rPr>
        <w:t xml:space="preserve"> the room inspection and data collection process, while providing </w:t>
      </w:r>
      <w:r w:rsidR="00E76169" w:rsidRPr="00B1585E">
        <w:rPr>
          <w:rFonts w:ascii="Arial" w:hAnsi="Arial" w:cs="Arial"/>
          <w:i/>
          <w:color w:val="404040" w:themeColor="text1" w:themeTint="BF"/>
          <w:sz w:val="20"/>
          <w:szCs w:val="20"/>
        </w:rPr>
        <w:t xml:space="preserve">key </w:t>
      </w:r>
      <w:r w:rsidR="00A81546" w:rsidRPr="00B1585E">
        <w:rPr>
          <w:rFonts w:ascii="Arial" w:hAnsi="Arial" w:cs="Arial"/>
          <w:i/>
          <w:color w:val="404040" w:themeColor="text1" w:themeTint="BF"/>
          <w:sz w:val="20"/>
          <w:szCs w:val="20"/>
        </w:rPr>
        <w:t>decision makers real-time business intelligence with up-to-the-minute performance summaries and reports.</w:t>
      </w:r>
    </w:p>
    <w:p w:rsidR="00691F51" w:rsidRPr="00B1585E" w:rsidRDefault="00691F51" w:rsidP="00500FA6">
      <w:pPr>
        <w:rPr>
          <w:rFonts w:ascii="Arial" w:hAnsi="Arial" w:cs="Arial"/>
          <w:i/>
          <w:color w:val="404040" w:themeColor="text1" w:themeTint="BF"/>
          <w:sz w:val="20"/>
          <w:szCs w:val="20"/>
        </w:rPr>
      </w:pPr>
      <w:r>
        <w:rPr>
          <w:rFonts w:ascii="Arial" w:hAnsi="Arial" w:cs="Arial"/>
          <w:i/>
          <w:color w:val="404040" w:themeColor="text1" w:themeTint="BF"/>
          <w:sz w:val="20"/>
          <w:szCs w:val="20"/>
        </w:rPr>
        <w:t>The impact is significant on how hotels operate, how staff members perform daily tasks, and how housekeeping</w:t>
      </w:r>
      <w:r w:rsidR="004C5B53">
        <w:rPr>
          <w:rFonts w:ascii="Arial" w:hAnsi="Arial" w:cs="Arial"/>
          <w:i/>
          <w:color w:val="404040" w:themeColor="text1" w:themeTint="BF"/>
          <w:sz w:val="20"/>
          <w:szCs w:val="20"/>
        </w:rPr>
        <w:t xml:space="preserve"> staff are managed.</w:t>
      </w:r>
    </w:p>
    <w:p w:rsidR="00500FA6" w:rsidRPr="00B1585E" w:rsidRDefault="00500FA6" w:rsidP="00500FA6">
      <w:pPr>
        <w:rPr>
          <w:rFonts w:ascii="Arial" w:hAnsi="Arial" w:cs="Arial"/>
          <w:b/>
          <w:color w:val="0070C0"/>
          <w:szCs w:val="20"/>
        </w:rPr>
      </w:pPr>
      <w:r w:rsidRPr="00B1585E">
        <w:rPr>
          <w:rFonts w:ascii="Arial" w:hAnsi="Arial" w:cs="Arial"/>
          <w:b/>
          <w:color w:val="0070C0"/>
          <w:szCs w:val="20"/>
        </w:rPr>
        <w:t>Case Study</w:t>
      </w:r>
    </w:p>
    <w:p w:rsidR="008447DE" w:rsidRDefault="00622D3A" w:rsidP="00D82FF6">
      <w:pPr>
        <w:rPr>
          <w:rFonts w:ascii="Arial" w:hAnsi="Arial" w:cs="Arial"/>
          <w:sz w:val="20"/>
          <w:szCs w:val="20"/>
        </w:rPr>
      </w:pPr>
      <w:r w:rsidRPr="00B1585E">
        <w:rPr>
          <w:rFonts w:ascii="Arial" w:hAnsi="Arial" w:cs="Arial"/>
          <w:sz w:val="20"/>
          <w:szCs w:val="20"/>
        </w:rPr>
        <w:t>For hotel guest</w:t>
      </w:r>
      <w:r w:rsidR="006D0F9C" w:rsidRPr="00B1585E">
        <w:rPr>
          <w:rFonts w:ascii="Arial" w:hAnsi="Arial" w:cs="Arial"/>
          <w:sz w:val="20"/>
          <w:szCs w:val="20"/>
        </w:rPr>
        <w:t>s</w:t>
      </w:r>
      <w:r w:rsidRPr="00B1585E">
        <w:rPr>
          <w:rFonts w:ascii="Arial" w:hAnsi="Arial" w:cs="Arial"/>
          <w:sz w:val="20"/>
          <w:szCs w:val="20"/>
        </w:rPr>
        <w:t xml:space="preserve">, </w:t>
      </w:r>
      <w:r w:rsidR="006D0F9C" w:rsidRPr="00B1585E">
        <w:rPr>
          <w:rFonts w:ascii="Arial" w:hAnsi="Arial" w:cs="Arial"/>
          <w:sz w:val="20"/>
          <w:szCs w:val="20"/>
        </w:rPr>
        <w:t xml:space="preserve">the </w:t>
      </w:r>
      <w:r w:rsidRPr="00B1585E">
        <w:rPr>
          <w:rFonts w:ascii="Arial" w:hAnsi="Arial" w:cs="Arial"/>
          <w:sz w:val="20"/>
          <w:szCs w:val="20"/>
        </w:rPr>
        <w:t>room experience is</w:t>
      </w:r>
      <w:r w:rsidR="006D0F9C" w:rsidRPr="00B1585E">
        <w:rPr>
          <w:rFonts w:ascii="Arial" w:hAnsi="Arial" w:cs="Arial"/>
          <w:sz w:val="20"/>
          <w:szCs w:val="20"/>
        </w:rPr>
        <w:t xml:space="preserve"> an</w:t>
      </w:r>
      <w:r w:rsidRPr="00B1585E">
        <w:rPr>
          <w:rFonts w:ascii="Arial" w:hAnsi="Arial" w:cs="Arial"/>
          <w:sz w:val="20"/>
          <w:szCs w:val="20"/>
        </w:rPr>
        <w:t xml:space="preserve"> important part of thei</w:t>
      </w:r>
      <w:r w:rsidR="00E76169" w:rsidRPr="00B1585E">
        <w:rPr>
          <w:rFonts w:ascii="Arial" w:hAnsi="Arial" w:cs="Arial"/>
          <w:sz w:val="20"/>
          <w:szCs w:val="20"/>
        </w:rPr>
        <w:t>r stay.</w:t>
      </w:r>
      <w:r w:rsidR="00A81546" w:rsidRPr="00B1585E">
        <w:rPr>
          <w:rFonts w:ascii="Arial" w:hAnsi="Arial" w:cs="Arial"/>
          <w:sz w:val="20"/>
          <w:szCs w:val="20"/>
        </w:rPr>
        <w:t xml:space="preserve"> </w:t>
      </w:r>
      <w:r w:rsidR="0083386C" w:rsidRPr="00B1585E">
        <w:rPr>
          <w:rFonts w:ascii="Arial" w:hAnsi="Arial" w:cs="Arial"/>
          <w:sz w:val="20"/>
          <w:szCs w:val="20"/>
        </w:rPr>
        <w:t>Hotels</w:t>
      </w:r>
      <w:r w:rsidR="00A81546" w:rsidRPr="00B1585E">
        <w:rPr>
          <w:rFonts w:ascii="Arial" w:hAnsi="Arial" w:cs="Arial"/>
          <w:sz w:val="20"/>
          <w:szCs w:val="20"/>
        </w:rPr>
        <w:t xml:space="preserve"> therefore spend</w:t>
      </w:r>
      <w:r w:rsidRPr="00B1585E">
        <w:rPr>
          <w:rFonts w:ascii="Arial" w:hAnsi="Arial" w:cs="Arial"/>
          <w:sz w:val="20"/>
          <w:szCs w:val="20"/>
        </w:rPr>
        <w:t xml:space="preserve"> significant resources to </w:t>
      </w:r>
      <w:r w:rsidR="00A81546" w:rsidRPr="00B1585E">
        <w:rPr>
          <w:rFonts w:ascii="Arial" w:hAnsi="Arial" w:cs="Arial"/>
          <w:sz w:val="20"/>
          <w:szCs w:val="20"/>
        </w:rPr>
        <w:t>en</w:t>
      </w:r>
      <w:r w:rsidR="00E76169" w:rsidRPr="00B1585E">
        <w:rPr>
          <w:rFonts w:ascii="Arial" w:hAnsi="Arial" w:cs="Arial"/>
          <w:sz w:val="20"/>
          <w:szCs w:val="20"/>
        </w:rPr>
        <w:t>sure that their</w:t>
      </w:r>
      <w:r w:rsidRPr="00B1585E">
        <w:rPr>
          <w:rFonts w:ascii="Arial" w:hAnsi="Arial" w:cs="Arial"/>
          <w:sz w:val="20"/>
          <w:szCs w:val="20"/>
        </w:rPr>
        <w:t xml:space="preserve"> </w:t>
      </w:r>
      <w:r w:rsidR="00431FFE" w:rsidRPr="00B1585E">
        <w:rPr>
          <w:rFonts w:ascii="Arial" w:hAnsi="Arial" w:cs="Arial"/>
          <w:sz w:val="20"/>
          <w:szCs w:val="20"/>
        </w:rPr>
        <w:t xml:space="preserve">guest </w:t>
      </w:r>
      <w:r w:rsidR="008B32B6" w:rsidRPr="00B1585E">
        <w:rPr>
          <w:rFonts w:ascii="Arial" w:hAnsi="Arial" w:cs="Arial"/>
          <w:sz w:val="20"/>
          <w:szCs w:val="20"/>
        </w:rPr>
        <w:t>room</w:t>
      </w:r>
      <w:r w:rsidR="00E76169" w:rsidRPr="00B1585E">
        <w:rPr>
          <w:rFonts w:ascii="Arial" w:hAnsi="Arial" w:cs="Arial"/>
          <w:sz w:val="20"/>
          <w:szCs w:val="20"/>
        </w:rPr>
        <w:t>s are</w:t>
      </w:r>
      <w:r w:rsidR="008B32B6" w:rsidRPr="00B1585E">
        <w:rPr>
          <w:rFonts w:ascii="Arial" w:hAnsi="Arial" w:cs="Arial"/>
          <w:sz w:val="20"/>
          <w:szCs w:val="20"/>
        </w:rPr>
        <w:t xml:space="preserve"> clean, comfortable</w:t>
      </w:r>
      <w:r w:rsidR="00E76169" w:rsidRPr="00B1585E">
        <w:rPr>
          <w:rFonts w:ascii="Arial" w:hAnsi="Arial" w:cs="Arial"/>
          <w:sz w:val="20"/>
          <w:szCs w:val="20"/>
        </w:rPr>
        <w:t>,</w:t>
      </w:r>
      <w:r w:rsidR="008B32B6" w:rsidRPr="00B1585E">
        <w:rPr>
          <w:rFonts w:ascii="Arial" w:hAnsi="Arial" w:cs="Arial"/>
          <w:sz w:val="20"/>
          <w:szCs w:val="20"/>
        </w:rPr>
        <w:t xml:space="preserve"> and ha</w:t>
      </w:r>
      <w:r w:rsidR="00B1585E">
        <w:rPr>
          <w:rFonts w:ascii="Arial" w:hAnsi="Arial" w:cs="Arial"/>
          <w:sz w:val="20"/>
          <w:szCs w:val="20"/>
        </w:rPr>
        <w:t>ve</w:t>
      </w:r>
      <w:r w:rsidR="008B32B6" w:rsidRPr="00B1585E">
        <w:rPr>
          <w:rFonts w:ascii="Arial" w:hAnsi="Arial" w:cs="Arial"/>
          <w:sz w:val="20"/>
          <w:szCs w:val="20"/>
        </w:rPr>
        <w:t xml:space="preserve"> all the necessary amenities to match</w:t>
      </w:r>
      <w:r w:rsidR="00E76169" w:rsidRPr="00B1585E">
        <w:rPr>
          <w:rFonts w:ascii="Arial" w:hAnsi="Arial" w:cs="Arial"/>
          <w:sz w:val="20"/>
          <w:szCs w:val="20"/>
        </w:rPr>
        <w:t xml:space="preserve"> their</w:t>
      </w:r>
      <w:r w:rsidR="008B32B6" w:rsidRPr="00B1585E">
        <w:rPr>
          <w:rFonts w:ascii="Arial" w:hAnsi="Arial" w:cs="Arial"/>
          <w:sz w:val="20"/>
          <w:szCs w:val="20"/>
        </w:rPr>
        <w:t xml:space="preserve"> guest</w:t>
      </w:r>
      <w:r w:rsidR="00E76169" w:rsidRPr="00B1585E">
        <w:rPr>
          <w:rFonts w:ascii="Arial" w:hAnsi="Arial" w:cs="Arial"/>
          <w:sz w:val="20"/>
          <w:szCs w:val="20"/>
        </w:rPr>
        <w:t>’</w:t>
      </w:r>
      <w:r w:rsidR="008B32B6" w:rsidRPr="00B1585E">
        <w:rPr>
          <w:rFonts w:ascii="Arial" w:hAnsi="Arial" w:cs="Arial"/>
          <w:sz w:val="20"/>
          <w:szCs w:val="20"/>
        </w:rPr>
        <w:t xml:space="preserve">s expectations. </w:t>
      </w:r>
    </w:p>
    <w:p w:rsidR="00622D3A" w:rsidRPr="00B1585E" w:rsidRDefault="008B32B6" w:rsidP="00D82FF6">
      <w:pPr>
        <w:rPr>
          <w:rFonts w:ascii="Arial" w:hAnsi="Arial" w:cs="Arial"/>
          <w:sz w:val="20"/>
          <w:szCs w:val="20"/>
        </w:rPr>
      </w:pPr>
      <w:r w:rsidRPr="00B1585E">
        <w:rPr>
          <w:rFonts w:ascii="Arial" w:hAnsi="Arial" w:cs="Arial"/>
          <w:sz w:val="20"/>
          <w:szCs w:val="20"/>
        </w:rPr>
        <w:t>One of the major challenges for hotel management is to maintain</w:t>
      </w:r>
      <w:r w:rsidR="006D0F9C" w:rsidRPr="00B1585E">
        <w:rPr>
          <w:rFonts w:ascii="Arial" w:hAnsi="Arial" w:cs="Arial"/>
          <w:sz w:val="20"/>
          <w:szCs w:val="20"/>
        </w:rPr>
        <w:t xml:space="preserve"> a</w:t>
      </w:r>
      <w:r w:rsidRPr="00B1585E">
        <w:rPr>
          <w:rFonts w:ascii="Arial" w:hAnsi="Arial" w:cs="Arial"/>
          <w:sz w:val="20"/>
          <w:szCs w:val="20"/>
        </w:rPr>
        <w:t xml:space="preserve"> high level of quality </w:t>
      </w:r>
      <w:r w:rsidR="006D0F9C" w:rsidRPr="00B1585E">
        <w:rPr>
          <w:rFonts w:ascii="Arial" w:hAnsi="Arial" w:cs="Arial"/>
          <w:sz w:val="20"/>
          <w:szCs w:val="20"/>
        </w:rPr>
        <w:t xml:space="preserve">all </w:t>
      </w:r>
      <w:r w:rsidRPr="00B1585E">
        <w:rPr>
          <w:rFonts w:ascii="Arial" w:hAnsi="Arial" w:cs="Arial"/>
          <w:sz w:val="20"/>
          <w:szCs w:val="20"/>
        </w:rPr>
        <w:t>year</w:t>
      </w:r>
      <w:r w:rsidR="00B1585E">
        <w:rPr>
          <w:rFonts w:ascii="Arial" w:hAnsi="Arial" w:cs="Arial"/>
          <w:sz w:val="20"/>
          <w:szCs w:val="20"/>
        </w:rPr>
        <w:t xml:space="preserve"> round</w:t>
      </w:r>
      <w:r w:rsidRPr="00B1585E">
        <w:rPr>
          <w:rFonts w:ascii="Arial" w:hAnsi="Arial" w:cs="Arial"/>
          <w:sz w:val="20"/>
          <w:szCs w:val="20"/>
        </w:rPr>
        <w:t xml:space="preserve">, </w:t>
      </w:r>
      <w:r w:rsidR="004E335B" w:rsidRPr="00B1585E">
        <w:rPr>
          <w:rFonts w:ascii="Arial" w:hAnsi="Arial" w:cs="Arial"/>
          <w:sz w:val="20"/>
          <w:szCs w:val="20"/>
        </w:rPr>
        <w:t xml:space="preserve">while containing costs. Any product or process that makes </w:t>
      </w:r>
      <w:r w:rsidR="006D0F9C" w:rsidRPr="00B1585E">
        <w:rPr>
          <w:rFonts w:ascii="Arial" w:hAnsi="Arial" w:cs="Arial"/>
          <w:sz w:val="20"/>
          <w:szCs w:val="20"/>
        </w:rPr>
        <w:t xml:space="preserve">the </w:t>
      </w:r>
      <w:r w:rsidR="004E335B" w:rsidRPr="00B1585E">
        <w:rPr>
          <w:rFonts w:ascii="Arial" w:hAnsi="Arial" w:cs="Arial"/>
          <w:sz w:val="20"/>
          <w:szCs w:val="20"/>
        </w:rPr>
        <w:t xml:space="preserve">housekeeping staff more efficient has a direct impact on </w:t>
      </w:r>
      <w:r w:rsidR="001207DA" w:rsidRPr="00B1585E">
        <w:rPr>
          <w:rFonts w:ascii="Arial" w:hAnsi="Arial" w:cs="Arial"/>
          <w:sz w:val="20"/>
          <w:szCs w:val="20"/>
        </w:rPr>
        <w:t xml:space="preserve">the </w:t>
      </w:r>
      <w:r w:rsidR="004E335B" w:rsidRPr="00B1585E">
        <w:rPr>
          <w:rFonts w:ascii="Arial" w:hAnsi="Arial" w:cs="Arial"/>
          <w:sz w:val="20"/>
          <w:szCs w:val="20"/>
        </w:rPr>
        <w:t>hotel’s bottom line.</w:t>
      </w:r>
    </w:p>
    <w:p w:rsidR="00D82FF6" w:rsidRPr="00B1585E" w:rsidRDefault="008447DE" w:rsidP="00D82FF6">
      <w:pPr>
        <w:rPr>
          <w:rFonts w:ascii="Arial" w:hAnsi="Arial" w:cs="Arial"/>
          <w:sz w:val="20"/>
          <w:szCs w:val="20"/>
        </w:rPr>
      </w:pPr>
      <w:r>
        <w:rPr>
          <w:rFonts w:ascii="Arial" w:hAnsi="Arial" w:cs="Arial"/>
          <w:sz w:val="20"/>
          <w:szCs w:val="20"/>
        </w:rPr>
        <w:t xml:space="preserve">Housekeeping inspections is an ongoing job at every hotel, every day. </w:t>
      </w:r>
      <w:r w:rsidR="006D0F9C" w:rsidRPr="00B1585E">
        <w:rPr>
          <w:rFonts w:ascii="Arial" w:hAnsi="Arial" w:cs="Arial"/>
          <w:sz w:val="20"/>
          <w:szCs w:val="20"/>
        </w:rPr>
        <w:t>T</w:t>
      </w:r>
      <w:r w:rsidR="00D82FF6" w:rsidRPr="00B1585E">
        <w:rPr>
          <w:rFonts w:ascii="Arial" w:hAnsi="Arial" w:cs="Arial"/>
          <w:sz w:val="20"/>
          <w:szCs w:val="20"/>
        </w:rPr>
        <w:t xml:space="preserve">o achieve excellence in </w:t>
      </w:r>
      <w:r w:rsidR="004E335B" w:rsidRPr="00B1585E">
        <w:rPr>
          <w:rFonts w:ascii="Arial" w:hAnsi="Arial" w:cs="Arial"/>
          <w:sz w:val="20"/>
          <w:szCs w:val="20"/>
        </w:rPr>
        <w:t>housekeeping</w:t>
      </w:r>
      <w:r w:rsidR="00FD42ED">
        <w:rPr>
          <w:rFonts w:ascii="Arial" w:hAnsi="Arial" w:cs="Arial"/>
          <w:sz w:val="20"/>
          <w:szCs w:val="20"/>
        </w:rPr>
        <w:t>,</w:t>
      </w:r>
      <w:r w:rsidR="00D82FF6" w:rsidRPr="00B1585E">
        <w:rPr>
          <w:rFonts w:ascii="Arial" w:hAnsi="Arial" w:cs="Arial"/>
          <w:sz w:val="20"/>
          <w:szCs w:val="20"/>
        </w:rPr>
        <w:t xml:space="preserve"> it is critical to conduct high-</w:t>
      </w:r>
      <w:r w:rsidR="004E335B" w:rsidRPr="00B1585E">
        <w:rPr>
          <w:rFonts w:ascii="Arial" w:hAnsi="Arial" w:cs="Arial"/>
          <w:sz w:val="20"/>
          <w:szCs w:val="20"/>
        </w:rPr>
        <w:t>quality, consistent, daily room</w:t>
      </w:r>
      <w:r w:rsidR="00D82FF6" w:rsidRPr="00B1585E">
        <w:rPr>
          <w:rFonts w:ascii="Arial" w:hAnsi="Arial" w:cs="Arial"/>
          <w:sz w:val="20"/>
          <w:szCs w:val="20"/>
        </w:rPr>
        <w:t xml:space="preserve"> inspections, and to ensure that every room and every room attendant is regularly inspected for compliance to standards.</w:t>
      </w:r>
    </w:p>
    <w:p w:rsidR="00556555" w:rsidRPr="00B1585E" w:rsidRDefault="008447DE" w:rsidP="00556555">
      <w:pPr>
        <w:rPr>
          <w:rFonts w:ascii="Arial" w:hAnsi="Arial" w:cs="Arial"/>
          <w:sz w:val="20"/>
          <w:szCs w:val="20"/>
        </w:rPr>
      </w:pPr>
      <w:proofErr w:type="spellStart"/>
      <w:r>
        <w:rPr>
          <w:rFonts w:ascii="Arial" w:hAnsi="Arial" w:cs="Arial"/>
          <w:sz w:val="20"/>
          <w:szCs w:val="20"/>
        </w:rPr>
        <w:t>vInspect</w:t>
      </w:r>
      <w:proofErr w:type="spellEnd"/>
      <w:r>
        <w:rPr>
          <w:rFonts w:ascii="Arial" w:hAnsi="Arial" w:cs="Arial"/>
          <w:sz w:val="20"/>
          <w:szCs w:val="20"/>
        </w:rPr>
        <w:t>, an innovative mobile application</w:t>
      </w:r>
      <w:r w:rsidR="004E335B" w:rsidRPr="00B1585E">
        <w:rPr>
          <w:rFonts w:ascii="Arial" w:hAnsi="Arial" w:cs="Arial"/>
          <w:sz w:val="20"/>
          <w:szCs w:val="20"/>
        </w:rPr>
        <w:t xml:space="preserve"> from </w:t>
      </w:r>
      <w:proofErr w:type="spellStart"/>
      <w:r w:rsidR="004E335B" w:rsidRPr="00B1585E">
        <w:rPr>
          <w:rFonts w:ascii="Arial" w:hAnsi="Arial" w:cs="Arial"/>
          <w:sz w:val="20"/>
          <w:szCs w:val="20"/>
        </w:rPr>
        <w:t>VSi</w:t>
      </w:r>
      <w:proofErr w:type="spellEnd"/>
      <w:r w:rsidR="006D0F9C" w:rsidRPr="00B1585E">
        <w:rPr>
          <w:rFonts w:ascii="Arial" w:hAnsi="Arial" w:cs="Arial"/>
          <w:sz w:val="20"/>
          <w:szCs w:val="20"/>
        </w:rPr>
        <w:t>,</w:t>
      </w:r>
      <w:r w:rsidR="004E335B" w:rsidRPr="00B1585E">
        <w:rPr>
          <w:rFonts w:ascii="Arial" w:hAnsi="Arial" w:cs="Arial"/>
          <w:sz w:val="20"/>
          <w:szCs w:val="20"/>
        </w:rPr>
        <w:t xml:space="preserve"> runs on </w:t>
      </w:r>
      <w:r w:rsidR="0083386C" w:rsidRPr="00B1585E">
        <w:rPr>
          <w:rFonts w:ascii="Arial" w:hAnsi="Arial" w:cs="Arial"/>
          <w:sz w:val="20"/>
          <w:szCs w:val="20"/>
        </w:rPr>
        <w:t xml:space="preserve">a variety of </w:t>
      </w:r>
      <w:r w:rsidR="004E335B" w:rsidRPr="00B1585E">
        <w:rPr>
          <w:rFonts w:ascii="Arial" w:hAnsi="Arial" w:cs="Arial"/>
          <w:sz w:val="20"/>
          <w:szCs w:val="20"/>
        </w:rPr>
        <w:t>mobile devices, replac</w:t>
      </w:r>
      <w:r w:rsidR="006D0F9C" w:rsidRPr="00B1585E">
        <w:rPr>
          <w:rFonts w:ascii="Arial" w:hAnsi="Arial" w:cs="Arial"/>
          <w:sz w:val="20"/>
          <w:szCs w:val="20"/>
        </w:rPr>
        <w:t>ing</w:t>
      </w:r>
      <w:r w:rsidR="004E335B" w:rsidRPr="00B1585E">
        <w:rPr>
          <w:rFonts w:ascii="Arial" w:hAnsi="Arial" w:cs="Arial"/>
          <w:sz w:val="20"/>
          <w:szCs w:val="20"/>
        </w:rPr>
        <w:t xml:space="preserve"> paper form</w:t>
      </w:r>
      <w:r w:rsidR="0083386C" w:rsidRPr="00B1585E">
        <w:rPr>
          <w:rFonts w:ascii="Arial" w:hAnsi="Arial" w:cs="Arial"/>
          <w:sz w:val="20"/>
          <w:szCs w:val="20"/>
        </w:rPr>
        <w:t>-</w:t>
      </w:r>
      <w:r w:rsidR="004E335B" w:rsidRPr="00B1585E">
        <w:rPr>
          <w:rFonts w:ascii="Arial" w:hAnsi="Arial" w:cs="Arial"/>
          <w:sz w:val="20"/>
          <w:szCs w:val="20"/>
        </w:rPr>
        <w:t>based inspection process</w:t>
      </w:r>
      <w:r w:rsidR="006D0F9C" w:rsidRPr="00B1585E">
        <w:rPr>
          <w:rFonts w:ascii="Arial" w:hAnsi="Arial" w:cs="Arial"/>
          <w:sz w:val="20"/>
          <w:szCs w:val="20"/>
        </w:rPr>
        <w:t>es</w:t>
      </w:r>
      <w:r w:rsidR="004E335B" w:rsidRPr="00B1585E">
        <w:rPr>
          <w:rFonts w:ascii="Arial" w:hAnsi="Arial" w:cs="Arial"/>
          <w:sz w:val="20"/>
          <w:szCs w:val="20"/>
        </w:rPr>
        <w:t xml:space="preserve"> </w:t>
      </w:r>
      <w:r w:rsidR="00BA1E14" w:rsidRPr="00B1585E">
        <w:rPr>
          <w:rFonts w:ascii="Arial" w:hAnsi="Arial" w:cs="Arial"/>
          <w:sz w:val="20"/>
          <w:szCs w:val="20"/>
        </w:rPr>
        <w:t xml:space="preserve">with electronic </w:t>
      </w:r>
      <w:r w:rsidR="00FD42ED">
        <w:rPr>
          <w:rFonts w:ascii="Arial" w:hAnsi="Arial" w:cs="Arial"/>
          <w:sz w:val="20"/>
          <w:szCs w:val="20"/>
        </w:rPr>
        <w:t>housekeeping;</w:t>
      </w:r>
      <w:r w:rsidR="00BA1E14" w:rsidRPr="00B1585E">
        <w:rPr>
          <w:rFonts w:ascii="Arial" w:hAnsi="Arial" w:cs="Arial"/>
          <w:sz w:val="20"/>
          <w:szCs w:val="20"/>
        </w:rPr>
        <w:t xml:space="preserve"> </w:t>
      </w:r>
      <w:r w:rsidR="00FD42ED">
        <w:rPr>
          <w:rFonts w:ascii="Arial" w:hAnsi="Arial" w:cs="Arial"/>
          <w:sz w:val="20"/>
          <w:szCs w:val="20"/>
        </w:rPr>
        <w:t>while</w:t>
      </w:r>
      <w:r w:rsidR="00556555" w:rsidRPr="00B1585E">
        <w:rPr>
          <w:rFonts w:ascii="Arial" w:hAnsi="Arial" w:cs="Arial"/>
          <w:sz w:val="20"/>
          <w:szCs w:val="20"/>
        </w:rPr>
        <w:t xml:space="preserve"> enabl</w:t>
      </w:r>
      <w:r w:rsidR="006D0F9C" w:rsidRPr="00B1585E">
        <w:rPr>
          <w:rFonts w:ascii="Arial" w:hAnsi="Arial" w:cs="Arial"/>
          <w:sz w:val="20"/>
          <w:szCs w:val="20"/>
        </w:rPr>
        <w:t>ing</w:t>
      </w:r>
      <w:r w:rsidR="00556555" w:rsidRPr="00B1585E">
        <w:rPr>
          <w:rFonts w:ascii="Arial" w:hAnsi="Arial" w:cs="Arial"/>
          <w:sz w:val="20"/>
          <w:szCs w:val="20"/>
        </w:rPr>
        <w:t xml:space="preserve"> hotels to conduct high-quality, consistent, daily room inspections in a very cost effective and efficient manner</w:t>
      </w:r>
      <w:r w:rsidR="00FD42ED">
        <w:rPr>
          <w:rFonts w:ascii="Arial" w:hAnsi="Arial" w:cs="Arial"/>
          <w:sz w:val="20"/>
          <w:szCs w:val="20"/>
        </w:rPr>
        <w:t>.</w:t>
      </w:r>
      <w:r>
        <w:rPr>
          <w:rFonts w:ascii="Arial" w:hAnsi="Arial" w:cs="Arial"/>
          <w:sz w:val="20"/>
          <w:szCs w:val="20"/>
        </w:rPr>
        <w:t xml:space="preserve"> </w:t>
      </w:r>
    </w:p>
    <w:p w:rsidR="00500FA6" w:rsidRPr="00B1585E" w:rsidRDefault="00500FA6" w:rsidP="00500FA6">
      <w:pPr>
        <w:rPr>
          <w:rFonts w:ascii="Arial" w:hAnsi="Arial" w:cs="Arial"/>
          <w:b/>
          <w:color w:val="0070C0"/>
          <w:szCs w:val="20"/>
        </w:rPr>
      </w:pPr>
      <w:r w:rsidRPr="00B1585E">
        <w:rPr>
          <w:rFonts w:ascii="Arial" w:hAnsi="Arial" w:cs="Arial"/>
          <w:b/>
          <w:color w:val="0070C0"/>
          <w:szCs w:val="20"/>
        </w:rPr>
        <w:t>Housekeeping Today</w:t>
      </w:r>
    </w:p>
    <w:p w:rsidR="00B90883" w:rsidRPr="00B1585E" w:rsidRDefault="00431FFE" w:rsidP="00500FA6">
      <w:pPr>
        <w:rPr>
          <w:rFonts w:ascii="Arial" w:hAnsi="Arial" w:cs="Arial"/>
          <w:strike/>
          <w:sz w:val="20"/>
          <w:szCs w:val="20"/>
        </w:rPr>
      </w:pPr>
      <w:r w:rsidRPr="00B1585E">
        <w:rPr>
          <w:rFonts w:ascii="Arial" w:hAnsi="Arial" w:cs="Arial"/>
          <w:sz w:val="20"/>
          <w:szCs w:val="20"/>
        </w:rPr>
        <w:t>For a vast majority of hotels today</w:t>
      </w:r>
      <w:r w:rsidR="00FD42ED">
        <w:rPr>
          <w:rFonts w:ascii="Arial" w:hAnsi="Arial" w:cs="Arial"/>
          <w:sz w:val="20"/>
          <w:szCs w:val="20"/>
        </w:rPr>
        <w:t>,</w:t>
      </w:r>
      <w:r w:rsidRPr="00B1585E">
        <w:rPr>
          <w:rFonts w:ascii="Arial" w:hAnsi="Arial" w:cs="Arial"/>
          <w:sz w:val="20"/>
          <w:szCs w:val="20"/>
        </w:rPr>
        <w:t xml:space="preserve"> r</w:t>
      </w:r>
      <w:r w:rsidR="00B90883" w:rsidRPr="00B1585E">
        <w:rPr>
          <w:rFonts w:ascii="Arial" w:hAnsi="Arial" w:cs="Arial"/>
          <w:sz w:val="20"/>
          <w:szCs w:val="20"/>
        </w:rPr>
        <w:t>oom inspection</w:t>
      </w:r>
      <w:r w:rsidR="006D0F9C" w:rsidRPr="00B1585E">
        <w:rPr>
          <w:rFonts w:ascii="Arial" w:hAnsi="Arial" w:cs="Arial"/>
          <w:sz w:val="20"/>
          <w:szCs w:val="20"/>
        </w:rPr>
        <w:t>s</w:t>
      </w:r>
      <w:r w:rsidR="00863C2B" w:rsidRPr="00B1585E">
        <w:rPr>
          <w:rFonts w:ascii="Arial" w:hAnsi="Arial" w:cs="Arial"/>
          <w:sz w:val="20"/>
          <w:szCs w:val="20"/>
        </w:rPr>
        <w:t xml:space="preserve"> </w:t>
      </w:r>
      <w:r w:rsidR="006D0F9C" w:rsidRPr="00B1585E">
        <w:rPr>
          <w:rFonts w:ascii="Arial" w:hAnsi="Arial" w:cs="Arial"/>
          <w:sz w:val="20"/>
          <w:szCs w:val="20"/>
        </w:rPr>
        <w:t>are</w:t>
      </w:r>
      <w:r w:rsidR="00B90883" w:rsidRPr="00B1585E">
        <w:rPr>
          <w:rFonts w:ascii="Arial" w:hAnsi="Arial" w:cs="Arial"/>
          <w:sz w:val="20"/>
          <w:szCs w:val="20"/>
        </w:rPr>
        <w:t xml:space="preserve"> a manual process. A pre-designed paper form </w:t>
      </w:r>
      <w:r w:rsidR="006D0F9C" w:rsidRPr="00B1585E">
        <w:rPr>
          <w:rFonts w:ascii="Arial" w:hAnsi="Arial" w:cs="Arial"/>
          <w:sz w:val="20"/>
          <w:szCs w:val="20"/>
        </w:rPr>
        <w:t>is completed and hopefully becomes part of a</w:t>
      </w:r>
      <w:r w:rsidR="00FD42ED">
        <w:rPr>
          <w:rFonts w:ascii="Arial" w:hAnsi="Arial" w:cs="Arial"/>
          <w:sz w:val="20"/>
          <w:szCs w:val="20"/>
        </w:rPr>
        <w:t xml:space="preserve"> property-</w:t>
      </w:r>
      <w:r w:rsidR="006D0F9C" w:rsidRPr="00B1585E">
        <w:rPr>
          <w:rFonts w:ascii="Arial" w:hAnsi="Arial" w:cs="Arial"/>
          <w:sz w:val="20"/>
          <w:szCs w:val="20"/>
        </w:rPr>
        <w:t>wide report. This report is sometimes completed a</w:t>
      </w:r>
      <w:r w:rsidR="00932A12" w:rsidRPr="00B1585E">
        <w:rPr>
          <w:rFonts w:ascii="Arial" w:hAnsi="Arial" w:cs="Arial"/>
          <w:sz w:val="20"/>
          <w:szCs w:val="20"/>
        </w:rPr>
        <w:t>t</w:t>
      </w:r>
      <w:r w:rsidR="006D0F9C" w:rsidRPr="00B1585E">
        <w:rPr>
          <w:rFonts w:ascii="Arial" w:hAnsi="Arial" w:cs="Arial"/>
          <w:sz w:val="20"/>
          <w:szCs w:val="20"/>
        </w:rPr>
        <w:t xml:space="preserve"> week’s end, month’s end or </w:t>
      </w:r>
      <w:r w:rsidR="001207DA" w:rsidRPr="00B1585E">
        <w:rPr>
          <w:rFonts w:ascii="Arial" w:hAnsi="Arial" w:cs="Arial"/>
          <w:sz w:val="20"/>
          <w:szCs w:val="20"/>
        </w:rPr>
        <w:t xml:space="preserve">maybe </w:t>
      </w:r>
      <w:r w:rsidR="006D0F9C" w:rsidRPr="00B1585E">
        <w:rPr>
          <w:rFonts w:ascii="Arial" w:hAnsi="Arial" w:cs="Arial"/>
          <w:sz w:val="20"/>
          <w:szCs w:val="20"/>
        </w:rPr>
        <w:t xml:space="preserve">never. Data is often </w:t>
      </w:r>
      <w:r w:rsidR="001207DA" w:rsidRPr="00B1585E">
        <w:rPr>
          <w:rFonts w:ascii="Arial" w:hAnsi="Arial" w:cs="Arial"/>
          <w:sz w:val="20"/>
          <w:szCs w:val="20"/>
        </w:rPr>
        <w:t>re</w:t>
      </w:r>
      <w:r w:rsidR="006D0F9C" w:rsidRPr="00B1585E">
        <w:rPr>
          <w:rFonts w:ascii="Arial" w:hAnsi="Arial" w:cs="Arial"/>
          <w:sz w:val="20"/>
          <w:szCs w:val="20"/>
        </w:rPr>
        <w:t>viewed in historical context, rather than as a real time management tool. Corrective measures are more meaningful when addressed now</w:t>
      </w:r>
      <w:r w:rsidR="001207DA" w:rsidRPr="00B1585E">
        <w:rPr>
          <w:rFonts w:ascii="Arial" w:hAnsi="Arial" w:cs="Arial"/>
          <w:sz w:val="20"/>
          <w:szCs w:val="20"/>
        </w:rPr>
        <w:t>,</w:t>
      </w:r>
      <w:r w:rsidR="006D0F9C" w:rsidRPr="00B1585E">
        <w:rPr>
          <w:rFonts w:ascii="Arial" w:hAnsi="Arial" w:cs="Arial"/>
          <w:sz w:val="20"/>
          <w:szCs w:val="20"/>
        </w:rPr>
        <w:t xml:space="preserve"> rather than later.</w:t>
      </w:r>
    </w:p>
    <w:p w:rsidR="00B90883" w:rsidRPr="00B1585E" w:rsidRDefault="00863C2B" w:rsidP="00500FA6">
      <w:pPr>
        <w:rPr>
          <w:rFonts w:ascii="Arial" w:hAnsi="Arial" w:cs="Arial"/>
          <w:sz w:val="20"/>
          <w:szCs w:val="20"/>
        </w:rPr>
      </w:pPr>
      <w:r w:rsidRPr="00B1585E">
        <w:rPr>
          <w:rFonts w:ascii="Arial" w:hAnsi="Arial" w:cs="Arial"/>
          <w:sz w:val="20"/>
          <w:szCs w:val="20"/>
        </w:rPr>
        <w:t xml:space="preserve">This </w:t>
      </w:r>
      <w:r w:rsidR="00932A12" w:rsidRPr="00B1585E">
        <w:rPr>
          <w:rFonts w:ascii="Arial" w:hAnsi="Arial" w:cs="Arial"/>
          <w:sz w:val="20"/>
          <w:szCs w:val="20"/>
        </w:rPr>
        <w:t xml:space="preserve">“paper chase” </w:t>
      </w:r>
      <w:r w:rsidRPr="00B1585E">
        <w:rPr>
          <w:rFonts w:ascii="Arial" w:hAnsi="Arial" w:cs="Arial"/>
          <w:sz w:val="20"/>
          <w:szCs w:val="20"/>
        </w:rPr>
        <w:t xml:space="preserve">process is tedious, labor intensive and does not provide management the tools to effectively manage housekeeping. There are no benchmark standards for the number of inspections completed nor </w:t>
      </w:r>
      <w:r w:rsidR="00431FFE" w:rsidRPr="00B1585E">
        <w:rPr>
          <w:rFonts w:ascii="Arial" w:hAnsi="Arial" w:cs="Arial"/>
          <w:sz w:val="20"/>
          <w:szCs w:val="20"/>
        </w:rPr>
        <w:t xml:space="preserve">is </w:t>
      </w:r>
      <w:r w:rsidRPr="00B1585E">
        <w:rPr>
          <w:rFonts w:ascii="Arial" w:hAnsi="Arial" w:cs="Arial"/>
          <w:sz w:val="20"/>
          <w:szCs w:val="20"/>
        </w:rPr>
        <w:t xml:space="preserve">there </w:t>
      </w:r>
      <w:r w:rsidR="00431FFE" w:rsidRPr="00B1585E">
        <w:rPr>
          <w:rFonts w:ascii="Arial" w:hAnsi="Arial" w:cs="Arial"/>
          <w:sz w:val="20"/>
          <w:szCs w:val="20"/>
        </w:rPr>
        <w:t>an</w:t>
      </w:r>
      <w:r w:rsidRPr="00B1585E">
        <w:rPr>
          <w:rFonts w:ascii="Arial" w:hAnsi="Arial" w:cs="Arial"/>
          <w:sz w:val="20"/>
          <w:szCs w:val="20"/>
        </w:rPr>
        <w:t xml:space="preserve"> effective mechanism to provide real time feedback to room attendants who might require corrective actions. </w:t>
      </w:r>
    </w:p>
    <w:p w:rsidR="00902380" w:rsidRPr="00B1585E" w:rsidRDefault="00FD42ED" w:rsidP="00500FA6">
      <w:pPr>
        <w:rPr>
          <w:rFonts w:ascii="Arial" w:hAnsi="Arial" w:cs="Arial"/>
          <w:color w:val="FF0000"/>
          <w:sz w:val="20"/>
          <w:szCs w:val="20"/>
        </w:rPr>
      </w:pPr>
      <w:r>
        <w:rPr>
          <w:rFonts w:ascii="Arial" w:hAnsi="Arial" w:cs="Arial"/>
          <w:sz w:val="20"/>
          <w:szCs w:val="20"/>
        </w:rPr>
        <w:t>With manual inspections,</w:t>
      </w:r>
      <w:r w:rsidR="00902380" w:rsidRPr="00B1585E">
        <w:rPr>
          <w:rFonts w:ascii="Arial" w:hAnsi="Arial" w:cs="Arial"/>
          <w:sz w:val="20"/>
          <w:szCs w:val="20"/>
        </w:rPr>
        <w:t xml:space="preserve"> the format and availability of data across multiple properties is inconsistent, making it difficult for management to determine relative performance of one property</w:t>
      </w:r>
      <w:r w:rsidR="00932A12" w:rsidRPr="00B1585E">
        <w:rPr>
          <w:rFonts w:ascii="Arial" w:hAnsi="Arial" w:cs="Arial"/>
          <w:sz w:val="20"/>
          <w:szCs w:val="20"/>
        </w:rPr>
        <w:t xml:space="preserve"> versus</w:t>
      </w:r>
      <w:r w:rsidR="00902380" w:rsidRPr="00B1585E">
        <w:rPr>
          <w:rFonts w:ascii="Arial" w:hAnsi="Arial" w:cs="Arial"/>
          <w:sz w:val="20"/>
          <w:szCs w:val="20"/>
        </w:rPr>
        <w:t xml:space="preserve"> another. </w:t>
      </w:r>
      <w:r w:rsidR="0083386C" w:rsidRPr="00B1585E">
        <w:rPr>
          <w:rFonts w:ascii="Arial" w:hAnsi="Arial" w:cs="Arial"/>
          <w:sz w:val="20"/>
          <w:szCs w:val="20"/>
        </w:rPr>
        <w:t>The m</w:t>
      </w:r>
      <w:r w:rsidR="00D82FF6" w:rsidRPr="00B1585E">
        <w:rPr>
          <w:rFonts w:ascii="Arial" w:hAnsi="Arial" w:cs="Arial"/>
          <w:sz w:val="20"/>
          <w:szCs w:val="20"/>
        </w:rPr>
        <w:t>anual nature of these inspection</w:t>
      </w:r>
      <w:r w:rsidR="0083386C" w:rsidRPr="00B1585E">
        <w:rPr>
          <w:rFonts w:ascii="Arial" w:hAnsi="Arial" w:cs="Arial"/>
          <w:sz w:val="20"/>
          <w:szCs w:val="20"/>
        </w:rPr>
        <w:t>s</w:t>
      </w:r>
      <w:r w:rsidR="00D82FF6" w:rsidRPr="00B1585E">
        <w:rPr>
          <w:rFonts w:ascii="Arial" w:hAnsi="Arial" w:cs="Arial"/>
          <w:sz w:val="20"/>
          <w:szCs w:val="20"/>
        </w:rPr>
        <w:t xml:space="preserve"> also leads to issues such a</w:t>
      </w:r>
      <w:r w:rsidR="0083386C" w:rsidRPr="00B1585E">
        <w:rPr>
          <w:rFonts w:ascii="Arial" w:hAnsi="Arial" w:cs="Arial"/>
          <w:sz w:val="20"/>
          <w:szCs w:val="20"/>
        </w:rPr>
        <w:t xml:space="preserve">s </w:t>
      </w:r>
      <w:r w:rsidR="00932A12" w:rsidRPr="00B1585E">
        <w:rPr>
          <w:rFonts w:ascii="Arial" w:hAnsi="Arial" w:cs="Arial"/>
          <w:sz w:val="20"/>
          <w:szCs w:val="20"/>
        </w:rPr>
        <w:t xml:space="preserve">the same rooms getting inspected over and over again and other rooms never getting </w:t>
      </w:r>
      <w:proofErr w:type="gramStart"/>
      <w:r w:rsidR="00932A12" w:rsidRPr="00B1585E">
        <w:rPr>
          <w:rFonts w:ascii="Arial" w:hAnsi="Arial" w:cs="Arial"/>
          <w:sz w:val="20"/>
          <w:szCs w:val="20"/>
        </w:rPr>
        <w:t>inspected</w:t>
      </w:r>
      <w:r w:rsidR="006070D2" w:rsidRPr="00B1585E">
        <w:rPr>
          <w:rFonts w:ascii="Arial" w:hAnsi="Arial" w:cs="Arial"/>
          <w:sz w:val="20"/>
          <w:szCs w:val="20"/>
        </w:rPr>
        <w:t>,</w:t>
      </w:r>
      <w:proofErr w:type="gramEnd"/>
      <w:r w:rsidR="006070D2" w:rsidRPr="00B1585E">
        <w:rPr>
          <w:rFonts w:ascii="Arial" w:hAnsi="Arial" w:cs="Arial"/>
          <w:sz w:val="20"/>
          <w:szCs w:val="20"/>
        </w:rPr>
        <w:t xml:space="preserve"> </w:t>
      </w:r>
      <w:r w:rsidR="00932A12" w:rsidRPr="00B1585E">
        <w:rPr>
          <w:rFonts w:ascii="Arial" w:hAnsi="Arial" w:cs="Arial"/>
          <w:sz w:val="20"/>
          <w:szCs w:val="20"/>
        </w:rPr>
        <w:t>or repe</w:t>
      </w:r>
      <w:r>
        <w:rPr>
          <w:rFonts w:ascii="Arial" w:hAnsi="Arial" w:cs="Arial"/>
          <w:sz w:val="20"/>
          <w:szCs w:val="20"/>
        </w:rPr>
        <w:t>ated</w:t>
      </w:r>
      <w:r w:rsidR="00932A12" w:rsidRPr="00B1585E">
        <w:rPr>
          <w:rFonts w:ascii="Arial" w:hAnsi="Arial" w:cs="Arial"/>
          <w:sz w:val="20"/>
          <w:szCs w:val="20"/>
        </w:rPr>
        <w:t xml:space="preserve"> inspections of the same housekeepers while others are rarely scored.</w:t>
      </w:r>
    </w:p>
    <w:p w:rsidR="00500FA6" w:rsidRPr="00B1585E" w:rsidRDefault="00500FA6" w:rsidP="00500FA6">
      <w:pPr>
        <w:rPr>
          <w:rFonts w:ascii="Arial" w:hAnsi="Arial" w:cs="Arial"/>
          <w:b/>
          <w:color w:val="0070C0"/>
          <w:szCs w:val="20"/>
        </w:rPr>
      </w:pPr>
      <w:r w:rsidRPr="00B1585E">
        <w:rPr>
          <w:rFonts w:ascii="Arial" w:hAnsi="Arial" w:cs="Arial"/>
          <w:b/>
          <w:color w:val="0070C0"/>
          <w:szCs w:val="20"/>
        </w:rPr>
        <w:lastRenderedPageBreak/>
        <w:t xml:space="preserve">Mobile Technology </w:t>
      </w:r>
      <w:r w:rsidR="005300AF" w:rsidRPr="00B1585E">
        <w:rPr>
          <w:rFonts w:ascii="Arial" w:hAnsi="Arial" w:cs="Arial"/>
          <w:b/>
          <w:color w:val="0070C0"/>
          <w:szCs w:val="20"/>
        </w:rPr>
        <w:t>in A</w:t>
      </w:r>
      <w:r w:rsidR="000B49A4" w:rsidRPr="00B1585E">
        <w:rPr>
          <w:rFonts w:ascii="Arial" w:hAnsi="Arial" w:cs="Arial"/>
          <w:b/>
          <w:color w:val="0070C0"/>
          <w:szCs w:val="20"/>
        </w:rPr>
        <w:t>ction</w:t>
      </w:r>
    </w:p>
    <w:p w:rsidR="00932A12" w:rsidRPr="00B1585E" w:rsidRDefault="00932A12" w:rsidP="009E2A03">
      <w:pPr>
        <w:rPr>
          <w:rFonts w:ascii="Arial" w:hAnsi="Arial" w:cs="Arial"/>
          <w:sz w:val="20"/>
          <w:szCs w:val="20"/>
        </w:rPr>
      </w:pPr>
      <w:r w:rsidRPr="00B1585E">
        <w:rPr>
          <w:rFonts w:ascii="Arial" w:hAnsi="Arial" w:cs="Arial"/>
          <w:sz w:val="20"/>
          <w:szCs w:val="20"/>
        </w:rPr>
        <w:t xml:space="preserve">Using </w:t>
      </w:r>
      <w:proofErr w:type="spellStart"/>
      <w:r w:rsidRPr="00B1585E">
        <w:rPr>
          <w:rFonts w:ascii="Arial" w:hAnsi="Arial" w:cs="Arial"/>
          <w:sz w:val="20"/>
          <w:szCs w:val="20"/>
        </w:rPr>
        <w:t>VSi</w:t>
      </w:r>
      <w:r w:rsidR="00E76169" w:rsidRPr="00B1585E">
        <w:rPr>
          <w:rFonts w:ascii="Arial" w:hAnsi="Arial" w:cs="Arial"/>
          <w:sz w:val="20"/>
          <w:szCs w:val="20"/>
        </w:rPr>
        <w:t>’s</w:t>
      </w:r>
      <w:proofErr w:type="spellEnd"/>
      <w:r w:rsidRPr="00B1585E">
        <w:rPr>
          <w:rFonts w:ascii="Arial" w:hAnsi="Arial" w:cs="Arial"/>
          <w:sz w:val="20"/>
          <w:szCs w:val="20"/>
        </w:rPr>
        <w:t xml:space="preserve"> mobile technology</w:t>
      </w:r>
      <w:r w:rsidR="00E76169" w:rsidRPr="00B1585E">
        <w:rPr>
          <w:rFonts w:ascii="Arial" w:hAnsi="Arial" w:cs="Arial"/>
          <w:sz w:val="20"/>
          <w:szCs w:val="20"/>
        </w:rPr>
        <w:t>,</w:t>
      </w:r>
      <w:r w:rsidRPr="00B1585E">
        <w:rPr>
          <w:rFonts w:ascii="Arial" w:hAnsi="Arial" w:cs="Arial"/>
          <w:sz w:val="20"/>
          <w:szCs w:val="20"/>
        </w:rPr>
        <w:t xml:space="preserve"> “</w:t>
      </w:r>
      <w:proofErr w:type="spellStart"/>
      <w:r w:rsidRPr="00B1585E">
        <w:rPr>
          <w:rFonts w:ascii="Arial" w:hAnsi="Arial" w:cs="Arial"/>
          <w:sz w:val="20"/>
          <w:szCs w:val="20"/>
        </w:rPr>
        <w:t>mAPPs</w:t>
      </w:r>
      <w:proofErr w:type="spellEnd"/>
      <w:r w:rsidRPr="00B1585E">
        <w:rPr>
          <w:rFonts w:ascii="Arial" w:hAnsi="Arial" w:cs="Arial"/>
          <w:sz w:val="20"/>
          <w:szCs w:val="20"/>
        </w:rPr>
        <w:t>” eliminates the need for paper reporting and streamlines the availability of</w:t>
      </w:r>
      <w:r w:rsidR="0053289A" w:rsidRPr="00B1585E">
        <w:rPr>
          <w:rFonts w:ascii="Arial" w:hAnsi="Arial" w:cs="Arial"/>
          <w:sz w:val="20"/>
          <w:szCs w:val="20"/>
        </w:rPr>
        <w:t xml:space="preserve"> information and decision making.</w:t>
      </w:r>
    </w:p>
    <w:p w:rsidR="00E76169" w:rsidRPr="00B1585E" w:rsidRDefault="00E76169" w:rsidP="009E2A03">
      <w:pPr>
        <w:rPr>
          <w:rFonts w:ascii="Arial" w:hAnsi="Arial" w:cs="Arial"/>
          <w:sz w:val="20"/>
          <w:szCs w:val="20"/>
        </w:rPr>
      </w:pPr>
      <w:r w:rsidRPr="00B1585E">
        <w:rPr>
          <w:rFonts w:ascii="Arial" w:hAnsi="Arial" w:cs="Arial"/>
          <w:sz w:val="20"/>
          <w:szCs w:val="20"/>
        </w:rPr>
        <w:t>This innovative mobile applications suite allow</w:t>
      </w:r>
      <w:r w:rsidR="00FD42ED">
        <w:rPr>
          <w:rFonts w:ascii="Arial" w:hAnsi="Arial" w:cs="Arial"/>
          <w:sz w:val="20"/>
          <w:szCs w:val="20"/>
        </w:rPr>
        <w:t>s</w:t>
      </w:r>
      <w:r w:rsidRPr="00B1585E">
        <w:rPr>
          <w:rFonts w:ascii="Arial" w:hAnsi="Arial" w:cs="Arial"/>
          <w:sz w:val="20"/>
          <w:szCs w:val="20"/>
        </w:rPr>
        <w:t xml:space="preserve"> hotel staff to conduct ongoing</w:t>
      </w:r>
      <w:r w:rsidR="00FD42ED">
        <w:rPr>
          <w:rFonts w:ascii="Arial" w:hAnsi="Arial" w:cs="Arial"/>
          <w:sz w:val="20"/>
          <w:szCs w:val="20"/>
        </w:rPr>
        <w:t>,</w:t>
      </w:r>
      <w:r w:rsidRPr="00B1585E">
        <w:rPr>
          <w:rFonts w:ascii="Arial" w:hAnsi="Arial" w:cs="Arial"/>
          <w:sz w:val="20"/>
          <w:szCs w:val="20"/>
        </w:rPr>
        <w:t xml:space="preserve"> routine operations faster and easier</w:t>
      </w:r>
      <w:r w:rsidR="00FD42ED">
        <w:rPr>
          <w:rFonts w:ascii="Arial" w:hAnsi="Arial" w:cs="Arial"/>
          <w:sz w:val="20"/>
          <w:szCs w:val="20"/>
        </w:rPr>
        <w:t>,</w:t>
      </w:r>
      <w:r w:rsidRPr="00B1585E">
        <w:rPr>
          <w:rFonts w:ascii="Arial" w:hAnsi="Arial" w:cs="Arial"/>
          <w:sz w:val="20"/>
          <w:szCs w:val="20"/>
        </w:rPr>
        <w:t xml:space="preserve"> in real time - without paper reports - so properties can operate more productively and more profitably.</w:t>
      </w:r>
    </w:p>
    <w:p w:rsidR="0053289A" w:rsidRPr="00B1585E" w:rsidRDefault="0053289A" w:rsidP="009E2A03">
      <w:pPr>
        <w:rPr>
          <w:rFonts w:ascii="Arial" w:hAnsi="Arial" w:cs="Arial"/>
          <w:sz w:val="20"/>
          <w:szCs w:val="20"/>
        </w:rPr>
      </w:pPr>
      <w:proofErr w:type="spellStart"/>
      <w:proofErr w:type="gramStart"/>
      <w:r w:rsidRPr="00B1585E">
        <w:rPr>
          <w:rFonts w:ascii="Arial" w:hAnsi="Arial" w:cs="Arial"/>
          <w:sz w:val="20"/>
          <w:szCs w:val="20"/>
        </w:rPr>
        <w:t>vInspect</w:t>
      </w:r>
      <w:proofErr w:type="spellEnd"/>
      <w:proofErr w:type="gramEnd"/>
      <w:r w:rsidRPr="00B1585E">
        <w:rPr>
          <w:rFonts w:ascii="Arial" w:hAnsi="Arial" w:cs="Arial"/>
          <w:sz w:val="20"/>
          <w:szCs w:val="20"/>
        </w:rPr>
        <w:t xml:space="preserve"> is one example of a VSi mAPPs solution in action.</w:t>
      </w:r>
    </w:p>
    <w:p w:rsidR="00172311" w:rsidRPr="00B1585E" w:rsidRDefault="003641AA" w:rsidP="00172311">
      <w:pPr>
        <w:jc w:val="center"/>
        <w:rPr>
          <w:rFonts w:ascii="Arial" w:hAnsi="Arial" w:cs="Arial"/>
          <w:sz w:val="20"/>
          <w:szCs w:val="20"/>
        </w:rPr>
      </w:pPr>
      <w:r w:rsidRPr="00B1585E">
        <w:rPr>
          <w:rFonts w:ascii="Arial" w:hAnsi="Arial" w:cs="Arial"/>
          <w:noProof/>
          <w:sz w:val="20"/>
          <w:szCs w:val="20"/>
        </w:rPr>
        <w:drawing>
          <wp:inline distT="0" distB="0" distL="0" distR="0">
            <wp:extent cx="4095750" cy="5833241"/>
            <wp:effectExtent l="19050" t="0" r="0" b="0"/>
            <wp:docPr id="28" name="Picture 6"/>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5" cstate="print"/>
                    <a:srcRect l="18095" t="29714" r="67857" b="6286"/>
                    <a:stretch>
                      <a:fillRect/>
                    </a:stretch>
                  </pic:blipFill>
                  <pic:spPr bwMode="auto">
                    <a:xfrm>
                      <a:off x="0" y="0"/>
                      <a:ext cx="4101143" cy="5840922"/>
                    </a:xfrm>
                    <a:prstGeom prst="rect">
                      <a:avLst/>
                    </a:prstGeom>
                    <a:noFill/>
                    <a:ln w="9525">
                      <a:noFill/>
                      <a:miter lim="800000"/>
                      <a:headEnd/>
                      <a:tailEnd/>
                    </a:ln>
                  </pic:spPr>
                </pic:pic>
              </a:graphicData>
            </a:graphic>
          </wp:inline>
        </w:drawing>
      </w:r>
      <w:r w:rsidR="00172311" w:rsidRPr="00B1585E">
        <w:rPr>
          <w:rFonts w:ascii="Arial" w:hAnsi="Arial" w:cs="Arial"/>
          <w:sz w:val="20"/>
          <w:szCs w:val="20"/>
        </w:rPr>
        <w:br/>
      </w:r>
      <w:proofErr w:type="spellStart"/>
      <w:proofErr w:type="gramStart"/>
      <w:r w:rsidR="00172311" w:rsidRPr="00B1585E">
        <w:rPr>
          <w:rFonts w:ascii="Arial" w:hAnsi="Arial" w:cs="Arial"/>
          <w:i/>
          <w:color w:val="404040" w:themeColor="text1" w:themeTint="BF"/>
          <w:sz w:val="20"/>
          <w:szCs w:val="20"/>
        </w:rPr>
        <w:t>vInspect</w:t>
      </w:r>
      <w:proofErr w:type="spellEnd"/>
      <w:proofErr w:type="gramEnd"/>
      <w:r w:rsidR="00172311" w:rsidRPr="00B1585E">
        <w:rPr>
          <w:rFonts w:ascii="Arial" w:hAnsi="Arial" w:cs="Arial"/>
          <w:i/>
          <w:color w:val="404040" w:themeColor="text1" w:themeTint="BF"/>
          <w:sz w:val="20"/>
          <w:szCs w:val="20"/>
        </w:rPr>
        <w:t xml:space="preserve"> Mobile App</w:t>
      </w:r>
    </w:p>
    <w:p w:rsidR="00AD716C" w:rsidRPr="00B1585E" w:rsidRDefault="003C572E" w:rsidP="009E2A03">
      <w:pPr>
        <w:rPr>
          <w:rFonts w:ascii="Arial" w:hAnsi="Arial" w:cs="Arial"/>
          <w:sz w:val="20"/>
          <w:szCs w:val="20"/>
        </w:rPr>
      </w:pPr>
      <w:r w:rsidRPr="00B1585E">
        <w:rPr>
          <w:rFonts w:ascii="Arial" w:hAnsi="Arial" w:cs="Arial"/>
          <w:sz w:val="20"/>
          <w:szCs w:val="20"/>
        </w:rPr>
        <w:t>The process of conversion from a paper-based sys</w:t>
      </w:r>
      <w:r w:rsidR="002F547C" w:rsidRPr="00B1585E">
        <w:rPr>
          <w:rFonts w:ascii="Arial" w:hAnsi="Arial" w:cs="Arial"/>
          <w:sz w:val="20"/>
          <w:szCs w:val="20"/>
        </w:rPr>
        <w:t>tem to e</w:t>
      </w:r>
      <w:r w:rsidR="000D1D4D" w:rsidRPr="00B1585E">
        <w:rPr>
          <w:rFonts w:ascii="Arial" w:hAnsi="Arial" w:cs="Arial"/>
          <w:sz w:val="20"/>
          <w:szCs w:val="20"/>
        </w:rPr>
        <w:t>lectronic forms is straight</w:t>
      </w:r>
      <w:r w:rsidRPr="00B1585E">
        <w:rPr>
          <w:rFonts w:ascii="Arial" w:hAnsi="Arial" w:cs="Arial"/>
          <w:sz w:val="20"/>
          <w:szCs w:val="20"/>
        </w:rPr>
        <w:t>forward and simple. The room inspection paper form is converted into a vInspect app</w:t>
      </w:r>
      <w:r w:rsidR="002F547C" w:rsidRPr="00B1585E">
        <w:rPr>
          <w:rFonts w:ascii="Arial" w:hAnsi="Arial" w:cs="Arial"/>
          <w:sz w:val="20"/>
          <w:szCs w:val="20"/>
        </w:rPr>
        <w:t xml:space="preserve"> that can be displayed on </w:t>
      </w:r>
      <w:r w:rsidR="006070D2" w:rsidRPr="00B1585E">
        <w:rPr>
          <w:rFonts w:ascii="Arial" w:hAnsi="Arial" w:cs="Arial"/>
          <w:sz w:val="20"/>
          <w:szCs w:val="20"/>
        </w:rPr>
        <w:t>a</w:t>
      </w:r>
      <w:r w:rsidR="002F547C" w:rsidRPr="00B1585E">
        <w:rPr>
          <w:rFonts w:ascii="Arial" w:hAnsi="Arial" w:cs="Arial"/>
          <w:sz w:val="20"/>
          <w:szCs w:val="20"/>
        </w:rPr>
        <w:t xml:space="preserve"> mobi</w:t>
      </w:r>
      <w:r w:rsidR="000D1D4D" w:rsidRPr="00B1585E">
        <w:rPr>
          <w:rFonts w:ascii="Arial" w:hAnsi="Arial" w:cs="Arial"/>
          <w:sz w:val="20"/>
          <w:szCs w:val="20"/>
        </w:rPr>
        <w:t xml:space="preserve">le </w:t>
      </w:r>
      <w:r w:rsidR="000D1D4D" w:rsidRPr="00B1585E">
        <w:rPr>
          <w:rFonts w:ascii="Arial" w:hAnsi="Arial" w:cs="Arial"/>
          <w:sz w:val="20"/>
          <w:szCs w:val="20"/>
        </w:rPr>
        <w:lastRenderedPageBreak/>
        <w:t>device (</w:t>
      </w:r>
      <w:proofErr w:type="spellStart"/>
      <w:r w:rsidR="000D1D4D" w:rsidRPr="00B1585E">
        <w:rPr>
          <w:rFonts w:ascii="Arial" w:hAnsi="Arial" w:cs="Arial"/>
          <w:sz w:val="20"/>
          <w:szCs w:val="20"/>
        </w:rPr>
        <w:t>iPhone</w:t>
      </w:r>
      <w:proofErr w:type="spellEnd"/>
      <w:r w:rsidR="000D1D4D" w:rsidRPr="00B1585E">
        <w:rPr>
          <w:rFonts w:ascii="Arial" w:hAnsi="Arial" w:cs="Arial"/>
          <w:sz w:val="20"/>
          <w:szCs w:val="20"/>
        </w:rPr>
        <w:t xml:space="preserve">, </w:t>
      </w:r>
      <w:proofErr w:type="spellStart"/>
      <w:r w:rsidR="000D1D4D" w:rsidRPr="00B1585E">
        <w:rPr>
          <w:rFonts w:ascii="Arial" w:hAnsi="Arial" w:cs="Arial"/>
          <w:sz w:val="20"/>
          <w:szCs w:val="20"/>
        </w:rPr>
        <w:t>iTouch</w:t>
      </w:r>
      <w:proofErr w:type="spellEnd"/>
      <w:r w:rsidR="000D1D4D" w:rsidRPr="00B1585E">
        <w:rPr>
          <w:rFonts w:ascii="Arial" w:hAnsi="Arial" w:cs="Arial"/>
          <w:sz w:val="20"/>
          <w:szCs w:val="20"/>
        </w:rPr>
        <w:t xml:space="preserve">, </w:t>
      </w:r>
      <w:proofErr w:type="spellStart"/>
      <w:r w:rsidR="000D1D4D" w:rsidRPr="00B1585E">
        <w:rPr>
          <w:rFonts w:ascii="Arial" w:hAnsi="Arial" w:cs="Arial"/>
          <w:sz w:val="20"/>
          <w:szCs w:val="20"/>
        </w:rPr>
        <w:t>iPAD</w:t>
      </w:r>
      <w:proofErr w:type="spellEnd"/>
      <w:r w:rsidR="000D1D4D" w:rsidRPr="00B1585E">
        <w:rPr>
          <w:rFonts w:ascii="Arial" w:hAnsi="Arial" w:cs="Arial"/>
          <w:sz w:val="20"/>
          <w:szCs w:val="20"/>
        </w:rPr>
        <w:t>, etc.</w:t>
      </w:r>
      <w:r w:rsidR="002F547C" w:rsidRPr="00B1585E">
        <w:rPr>
          <w:rFonts w:ascii="Arial" w:hAnsi="Arial" w:cs="Arial"/>
          <w:sz w:val="20"/>
          <w:szCs w:val="20"/>
        </w:rPr>
        <w:t xml:space="preserve">) and all proprietary information about the room attendants, room inspector, and hotel room information is added to the vInspect application. </w:t>
      </w:r>
    </w:p>
    <w:p w:rsidR="00D82FF6" w:rsidRPr="00B1585E" w:rsidRDefault="002F547C" w:rsidP="009E2A03">
      <w:pPr>
        <w:rPr>
          <w:rFonts w:ascii="Arial" w:hAnsi="Arial" w:cs="Arial"/>
          <w:sz w:val="20"/>
          <w:szCs w:val="20"/>
        </w:rPr>
      </w:pPr>
      <w:r w:rsidRPr="00B1585E">
        <w:rPr>
          <w:rFonts w:ascii="Arial" w:hAnsi="Arial" w:cs="Arial"/>
          <w:sz w:val="20"/>
          <w:szCs w:val="20"/>
        </w:rPr>
        <w:t>Room inspectors walk into a room</w:t>
      </w:r>
      <w:r w:rsidR="006070D2" w:rsidRPr="00B1585E">
        <w:rPr>
          <w:rFonts w:ascii="Arial" w:hAnsi="Arial" w:cs="Arial"/>
          <w:sz w:val="20"/>
          <w:szCs w:val="20"/>
        </w:rPr>
        <w:t xml:space="preserve">, </w:t>
      </w:r>
      <w:r w:rsidRPr="00B1585E">
        <w:rPr>
          <w:rFonts w:ascii="Arial" w:hAnsi="Arial" w:cs="Arial"/>
          <w:sz w:val="20"/>
          <w:szCs w:val="20"/>
        </w:rPr>
        <w:t>and enter the inspection information on the</w:t>
      </w:r>
      <w:r w:rsidR="0053289A" w:rsidRPr="00B1585E">
        <w:rPr>
          <w:rFonts w:ascii="Arial" w:hAnsi="Arial" w:cs="Arial"/>
          <w:sz w:val="20"/>
          <w:szCs w:val="20"/>
        </w:rPr>
        <w:t>ir</w:t>
      </w:r>
      <w:r w:rsidRPr="00B1585E">
        <w:rPr>
          <w:rFonts w:ascii="Arial" w:hAnsi="Arial" w:cs="Arial"/>
          <w:sz w:val="20"/>
          <w:szCs w:val="20"/>
        </w:rPr>
        <w:t xml:space="preserve"> mobile device. </w:t>
      </w:r>
      <w:r w:rsidR="009C7168" w:rsidRPr="00B1585E">
        <w:rPr>
          <w:rFonts w:ascii="Arial" w:hAnsi="Arial" w:cs="Arial"/>
          <w:sz w:val="20"/>
          <w:szCs w:val="20"/>
        </w:rPr>
        <w:t>Once</w:t>
      </w:r>
      <w:r w:rsidR="0053289A" w:rsidRPr="00B1585E">
        <w:rPr>
          <w:rFonts w:ascii="Arial" w:hAnsi="Arial" w:cs="Arial"/>
          <w:sz w:val="20"/>
          <w:szCs w:val="20"/>
        </w:rPr>
        <w:t xml:space="preserve"> completed</w:t>
      </w:r>
      <w:r w:rsidR="009C7168" w:rsidRPr="00B1585E">
        <w:rPr>
          <w:rFonts w:ascii="Arial" w:hAnsi="Arial" w:cs="Arial"/>
          <w:sz w:val="20"/>
          <w:szCs w:val="20"/>
        </w:rPr>
        <w:t>, this information is uploaded to</w:t>
      </w:r>
      <w:r w:rsidR="0053289A" w:rsidRPr="00B1585E">
        <w:rPr>
          <w:rFonts w:ascii="Arial" w:hAnsi="Arial" w:cs="Arial"/>
          <w:sz w:val="20"/>
          <w:szCs w:val="20"/>
        </w:rPr>
        <w:t xml:space="preserve"> the cloud</w:t>
      </w:r>
      <w:r w:rsidR="009C7168" w:rsidRPr="00B1585E">
        <w:rPr>
          <w:rFonts w:ascii="Arial" w:hAnsi="Arial" w:cs="Arial"/>
          <w:sz w:val="20"/>
          <w:szCs w:val="20"/>
        </w:rPr>
        <w:t xml:space="preserve"> using </w:t>
      </w:r>
      <w:r w:rsidR="00172311" w:rsidRPr="00B1585E">
        <w:rPr>
          <w:rFonts w:ascii="Arial" w:hAnsi="Arial" w:cs="Arial"/>
          <w:sz w:val="20"/>
          <w:szCs w:val="20"/>
        </w:rPr>
        <w:t xml:space="preserve">the </w:t>
      </w:r>
      <w:r w:rsidR="009C7168" w:rsidRPr="00B1585E">
        <w:rPr>
          <w:rFonts w:ascii="Arial" w:hAnsi="Arial" w:cs="Arial"/>
          <w:sz w:val="20"/>
          <w:szCs w:val="20"/>
        </w:rPr>
        <w:t xml:space="preserve">existing </w:t>
      </w:r>
      <w:proofErr w:type="spellStart"/>
      <w:r w:rsidR="009C7168" w:rsidRPr="00B1585E">
        <w:rPr>
          <w:rFonts w:ascii="Arial" w:hAnsi="Arial" w:cs="Arial"/>
          <w:sz w:val="20"/>
          <w:szCs w:val="20"/>
        </w:rPr>
        <w:t>WiFi</w:t>
      </w:r>
      <w:proofErr w:type="spellEnd"/>
      <w:r w:rsidR="009C7168" w:rsidRPr="00B1585E">
        <w:rPr>
          <w:rFonts w:ascii="Arial" w:hAnsi="Arial" w:cs="Arial"/>
          <w:sz w:val="20"/>
          <w:szCs w:val="20"/>
        </w:rPr>
        <w:t xml:space="preserve"> </w:t>
      </w:r>
      <w:r w:rsidR="0053289A" w:rsidRPr="00B1585E">
        <w:rPr>
          <w:rFonts w:ascii="Arial" w:hAnsi="Arial" w:cs="Arial"/>
          <w:sz w:val="20"/>
          <w:szCs w:val="20"/>
        </w:rPr>
        <w:t>network or cellular technology</w:t>
      </w:r>
      <w:r w:rsidR="009C7168" w:rsidRPr="00B1585E">
        <w:rPr>
          <w:rFonts w:ascii="Arial" w:hAnsi="Arial" w:cs="Arial"/>
          <w:sz w:val="20"/>
          <w:szCs w:val="20"/>
        </w:rPr>
        <w:t>. This information, in real time, becomes available to the management via</w:t>
      </w:r>
      <w:r w:rsidR="0083386C" w:rsidRPr="00B1585E">
        <w:rPr>
          <w:rFonts w:ascii="Arial" w:hAnsi="Arial" w:cs="Arial"/>
          <w:sz w:val="20"/>
          <w:szCs w:val="20"/>
        </w:rPr>
        <w:t xml:space="preserve"> VSi’s</w:t>
      </w:r>
      <w:r w:rsidR="009C7168" w:rsidRPr="00B1585E">
        <w:rPr>
          <w:rFonts w:ascii="Arial" w:hAnsi="Arial" w:cs="Arial"/>
          <w:sz w:val="20"/>
          <w:szCs w:val="20"/>
        </w:rPr>
        <w:t xml:space="preserve"> web-based </w:t>
      </w:r>
      <w:r w:rsidR="0083386C" w:rsidRPr="00B1585E">
        <w:rPr>
          <w:rFonts w:ascii="Arial" w:hAnsi="Arial" w:cs="Arial"/>
          <w:sz w:val="20"/>
          <w:szCs w:val="20"/>
        </w:rPr>
        <w:t xml:space="preserve">reporting </w:t>
      </w:r>
      <w:r w:rsidR="009C7168" w:rsidRPr="00B1585E">
        <w:rPr>
          <w:rFonts w:ascii="Arial" w:hAnsi="Arial" w:cs="Arial"/>
          <w:sz w:val="20"/>
          <w:szCs w:val="20"/>
        </w:rPr>
        <w:t xml:space="preserve">portal.  </w:t>
      </w:r>
    </w:p>
    <w:p w:rsidR="0053289A" w:rsidRPr="00B1585E" w:rsidRDefault="0053289A" w:rsidP="009E2A03">
      <w:pPr>
        <w:rPr>
          <w:rFonts w:ascii="Arial" w:hAnsi="Arial" w:cs="Arial"/>
          <w:sz w:val="20"/>
          <w:szCs w:val="20"/>
        </w:rPr>
      </w:pPr>
      <w:r w:rsidRPr="00B1585E">
        <w:rPr>
          <w:rFonts w:ascii="Arial" w:hAnsi="Arial" w:cs="Arial"/>
          <w:sz w:val="20"/>
          <w:szCs w:val="20"/>
        </w:rPr>
        <w:t>The scoring can be a mirror image of current paper reporting or can be customized to reflect changing trends at the hotel. Notes, pictures and signatures can be added electronically to the mAPPs report prior to completion of the inspection.</w:t>
      </w:r>
    </w:p>
    <w:p w:rsidR="00E76169" w:rsidRPr="00B1585E" w:rsidRDefault="00E76169" w:rsidP="009E2A03">
      <w:pPr>
        <w:rPr>
          <w:rFonts w:ascii="Arial" w:hAnsi="Arial" w:cs="Arial"/>
          <w:sz w:val="20"/>
          <w:szCs w:val="20"/>
        </w:rPr>
      </w:pPr>
      <w:r w:rsidRPr="00B1585E">
        <w:rPr>
          <w:rFonts w:ascii="Arial" w:hAnsi="Arial" w:cs="Arial"/>
          <w:sz w:val="20"/>
          <w:szCs w:val="20"/>
        </w:rPr>
        <w:t xml:space="preserve">To start a room inspection, the inspector selects the Room Attendant from a list. Points are deducted from the inspection for any items that are missed.  Scoring is based on different weights assigned to different tasks. Inspector may click the Notes button at any time to add notes. Inspector’s signature can be captured at the end, if required. Summary scores are shown at the end of each section and the overall inspection. The App has a capability to store up to four photos that can be can be taken with each inspection to document how the job was done. When an inspection is complete, the </w:t>
      </w:r>
      <w:proofErr w:type="gramStart"/>
      <w:r w:rsidRPr="00B1585E">
        <w:rPr>
          <w:rFonts w:ascii="Arial" w:hAnsi="Arial" w:cs="Arial"/>
          <w:sz w:val="20"/>
          <w:szCs w:val="20"/>
        </w:rPr>
        <w:t>Done</w:t>
      </w:r>
      <w:proofErr w:type="gramEnd"/>
      <w:r w:rsidRPr="00B1585E">
        <w:rPr>
          <w:rFonts w:ascii="Arial" w:hAnsi="Arial" w:cs="Arial"/>
          <w:sz w:val="20"/>
          <w:szCs w:val="20"/>
        </w:rPr>
        <w:t xml:space="preserve"> button is selected to move on to the next inspection.</w:t>
      </w:r>
    </w:p>
    <w:p w:rsidR="007D0A7C" w:rsidRPr="00B1585E" w:rsidRDefault="00E76169" w:rsidP="009E2A03">
      <w:pPr>
        <w:rPr>
          <w:rFonts w:ascii="Arial" w:hAnsi="Arial" w:cs="Arial"/>
          <w:sz w:val="20"/>
          <w:szCs w:val="20"/>
        </w:rPr>
      </w:pPr>
      <w:r w:rsidRPr="00B1585E">
        <w:rPr>
          <w:rFonts w:ascii="Arial" w:hAnsi="Arial" w:cs="Arial"/>
          <w:sz w:val="20"/>
          <w:szCs w:val="20"/>
        </w:rPr>
        <w:t>Once c</w:t>
      </w:r>
      <w:r w:rsidR="00976F90" w:rsidRPr="00B1585E">
        <w:rPr>
          <w:rFonts w:ascii="Arial" w:hAnsi="Arial" w:cs="Arial"/>
          <w:sz w:val="20"/>
          <w:szCs w:val="20"/>
        </w:rPr>
        <w:t>ompleted</w:t>
      </w:r>
      <w:r w:rsidRPr="00B1585E">
        <w:rPr>
          <w:rFonts w:ascii="Arial" w:hAnsi="Arial" w:cs="Arial"/>
          <w:sz w:val="20"/>
          <w:szCs w:val="20"/>
        </w:rPr>
        <w:t>, the</w:t>
      </w:r>
      <w:r w:rsidR="00976F90" w:rsidRPr="00B1585E">
        <w:rPr>
          <w:rFonts w:ascii="Arial" w:hAnsi="Arial" w:cs="Arial"/>
          <w:sz w:val="20"/>
          <w:szCs w:val="20"/>
        </w:rPr>
        <w:t xml:space="preserve"> </w:t>
      </w:r>
      <w:r w:rsidR="00172311" w:rsidRPr="00B1585E">
        <w:rPr>
          <w:rFonts w:ascii="Arial" w:hAnsi="Arial" w:cs="Arial"/>
          <w:sz w:val="20"/>
          <w:szCs w:val="20"/>
        </w:rPr>
        <w:t xml:space="preserve">inspection data </w:t>
      </w:r>
      <w:r w:rsidRPr="00B1585E">
        <w:rPr>
          <w:rFonts w:ascii="Arial" w:hAnsi="Arial" w:cs="Arial"/>
          <w:sz w:val="20"/>
          <w:szCs w:val="20"/>
        </w:rPr>
        <w:t xml:space="preserve">then </w:t>
      </w:r>
      <w:r w:rsidR="00172311" w:rsidRPr="00B1585E">
        <w:rPr>
          <w:rFonts w:ascii="Arial" w:hAnsi="Arial" w:cs="Arial"/>
          <w:sz w:val="20"/>
          <w:szCs w:val="20"/>
        </w:rPr>
        <w:t xml:space="preserve">waits </w:t>
      </w:r>
      <w:r w:rsidR="00651606" w:rsidRPr="00B1585E">
        <w:rPr>
          <w:rFonts w:ascii="Arial" w:hAnsi="Arial" w:cs="Arial"/>
          <w:sz w:val="20"/>
          <w:szCs w:val="20"/>
        </w:rPr>
        <w:t xml:space="preserve">in a queue to sync with the </w:t>
      </w:r>
      <w:r w:rsidR="00976F90" w:rsidRPr="00B1585E">
        <w:rPr>
          <w:rFonts w:ascii="Arial" w:hAnsi="Arial" w:cs="Arial"/>
          <w:sz w:val="20"/>
          <w:szCs w:val="20"/>
        </w:rPr>
        <w:t xml:space="preserve">cloud </w:t>
      </w:r>
      <w:r w:rsidR="00651606" w:rsidRPr="00B1585E">
        <w:rPr>
          <w:rFonts w:ascii="Arial" w:hAnsi="Arial" w:cs="Arial"/>
          <w:sz w:val="20"/>
          <w:szCs w:val="20"/>
        </w:rPr>
        <w:t>database</w:t>
      </w:r>
      <w:r w:rsidR="001207DA" w:rsidRPr="00B1585E">
        <w:rPr>
          <w:rFonts w:ascii="Arial" w:hAnsi="Arial" w:cs="Arial"/>
          <w:sz w:val="20"/>
          <w:szCs w:val="20"/>
        </w:rPr>
        <w:t xml:space="preserve">. </w:t>
      </w:r>
      <w:r w:rsidR="00976F90" w:rsidRPr="00B1585E">
        <w:rPr>
          <w:rFonts w:ascii="Arial" w:hAnsi="Arial" w:cs="Arial"/>
          <w:sz w:val="20"/>
          <w:szCs w:val="20"/>
        </w:rPr>
        <w:t>Prior to syncing with the cloud</w:t>
      </w:r>
      <w:r w:rsidR="00811113" w:rsidRPr="00B1585E">
        <w:rPr>
          <w:rFonts w:ascii="Arial" w:hAnsi="Arial" w:cs="Arial"/>
          <w:sz w:val="20"/>
          <w:szCs w:val="20"/>
        </w:rPr>
        <w:t xml:space="preserve"> database</w:t>
      </w:r>
      <w:r w:rsidR="000D1D4D" w:rsidRPr="00B1585E">
        <w:rPr>
          <w:rFonts w:ascii="Arial" w:hAnsi="Arial" w:cs="Arial"/>
          <w:sz w:val="20"/>
          <w:szCs w:val="20"/>
        </w:rPr>
        <w:t>,</w:t>
      </w:r>
      <w:r w:rsidR="00976F90" w:rsidRPr="00B1585E">
        <w:rPr>
          <w:rFonts w:ascii="Arial" w:hAnsi="Arial" w:cs="Arial"/>
          <w:sz w:val="20"/>
          <w:szCs w:val="20"/>
        </w:rPr>
        <w:t xml:space="preserve"> </w:t>
      </w:r>
      <w:r w:rsidR="00651606" w:rsidRPr="00B1585E">
        <w:rPr>
          <w:rFonts w:ascii="Arial" w:hAnsi="Arial" w:cs="Arial"/>
          <w:sz w:val="20"/>
          <w:szCs w:val="20"/>
        </w:rPr>
        <w:t xml:space="preserve">saved inspections can be </w:t>
      </w:r>
      <w:r w:rsidR="00976F90" w:rsidRPr="00B1585E">
        <w:rPr>
          <w:rFonts w:ascii="Arial" w:hAnsi="Arial" w:cs="Arial"/>
          <w:sz w:val="20"/>
          <w:szCs w:val="20"/>
        </w:rPr>
        <w:t>revised or deleted</w:t>
      </w:r>
      <w:r w:rsidR="00651606" w:rsidRPr="00B1585E">
        <w:rPr>
          <w:rFonts w:ascii="Arial" w:hAnsi="Arial" w:cs="Arial"/>
          <w:sz w:val="20"/>
          <w:szCs w:val="20"/>
        </w:rPr>
        <w:t xml:space="preserve"> by </w:t>
      </w:r>
      <w:r w:rsidR="001207DA" w:rsidRPr="00B1585E">
        <w:rPr>
          <w:rFonts w:ascii="Arial" w:hAnsi="Arial" w:cs="Arial"/>
          <w:sz w:val="20"/>
          <w:szCs w:val="20"/>
        </w:rPr>
        <w:t>selecting</w:t>
      </w:r>
      <w:r w:rsidR="00651606" w:rsidRPr="00B1585E">
        <w:rPr>
          <w:rFonts w:ascii="Arial" w:hAnsi="Arial" w:cs="Arial"/>
          <w:sz w:val="20"/>
          <w:szCs w:val="20"/>
        </w:rPr>
        <w:t xml:space="preserve"> the Edit </w:t>
      </w:r>
      <w:r w:rsidR="00172311" w:rsidRPr="00B1585E">
        <w:rPr>
          <w:rFonts w:ascii="Arial" w:hAnsi="Arial" w:cs="Arial"/>
          <w:sz w:val="20"/>
          <w:szCs w:val="20"/>
        </w:rPr>
        <w:t>butt</w:t>
      </w:r>
      <w:r w:rsidR="001207DA" w:rsidRPr="00B1585E">
        <w:rPr>
          <w:rFonts w:ascii="Arial" w:hAnsi="Arial" w:cs="Arial"/>
          <w:sz w:val="20"/>
          <w:szCs w:val="20"/>
        </w:rPr>
        <w:t>on</w:t>
      </w:r>
      <w:r w:rsidR="00651606" w:rsidRPr="00B1585E">
        <w:rPr>
          <w:rFonts w:ascii="Arial" w:hAnsi="Arial" w:cs="Arial"/>
          <w:sz w:val="20"/>
          <w:szCs w:val="20"/>
        </w:rPr>
        <w:t>.</w:t>
      </w:r>
      <w:r w:rsidR="00651606" w:rsidRPr="00B1585E">
        <w:rPr>
          <w:rFonts w:ascii="Arial" w:eastAsia="MS PGothic" w:hAnsi="Arial" w:cs="Arial"/>
          <w:kern w:val="24"/>
          <w:sz w:val="20"/>
          <w:szCs w:val="20"/>
        </w:rPr>
        <w:t xml:space="preserve"> </w:t>
      </w:r>
    </w:p>
    <w:p w:rsidR="00D82FF6" w:rsidRPr="00B1585E" w:rsidRDefault="00811113" w:rsidP="009E2A03">
      <w:pPr>
        <w:rPr>
          <w:rFonts w:ascii="Arial" w:hAnsi="Arial" w:cs="Arial"/>
          <w:sz w:val="20"/>
          <w:szCs w:val="20"/>
        </w:rPr>
      </w:pPr>
      <w:r w:rsidRPr="00B1585E">
        <w:rPr>
          <w:rFonts w:ascii="Arial" w:hAnsi="Arial" w:cs="Arial"/>
          <w:sz w:val="20"/>
          <w:szCs w:val="20"/>
        </w:rPr>
        <w:t>When data is sync</w:t>
      </w:r>
      <w:r w:rsidR="00520BE0" w:rsidRPr="00B1585E">
        <w:rPr>
          <w:rFonts w:ascii="Arial" w:hAnsi="Arial" w:cs="Arial"/>
          <w:sz w:val="20"/>
          <w:szCs w:val="20"/>
        </w:rPr>
        <w:t xml:space="preserve">ed by an Inspector from a mobile device, the entire vInspect database is refreshed and all information is available on the web portal. </w:t>
      </w:r>
    </w:p>
    <w:p w:rsidR="00520BE0" w:rsidRPr="00B1585E" w:rsidRDefault="00520BE0" w:rsidP="009E2A03">
      <w:pPr>
        <w:rPr>
          <w:rFonts w:ascii="Arial" w:hAnsi="Arial" w:cs="Arial"/>
          <w:sz w:val="20"/>
          <w:szCs w:val="20"/>
        </w:rPr>
      </w:pPr>
      <w:r w:rsidRPr="00B1585E">
        <w:rPr>
          <w:rFonts w:ascii="Arial" w:hAnsi="Arial" w:cs="Arial"/>
          <w:sz w:val="20"/>
          <w:szCs w:val="20"/>
        </w:rPr>
        <w:t>The vInspect web portal is accessible to any member of the management team with appropriate authorization. Only a team member with administrative privileges has authority to make changes to the information</w:t>
      </w:r>
      <w:r w:rsidR="00811113" w:rsidRPr="00B1585E">
        <w:rPr>
          <w:rFonts w:ascii="Arial" w:hAnsi="Arial" w:cs="Arial"/>
          <w:sz w:val="20"/>
          <w:szCs w:val="20"/>
        </w:rPr>
        <w:t>. All</w:t>
      </w:r>
      <w:r w:rsidRPr="00B1585E">
        <w:rPr>
          <w:rFonts w:ascii="Arial" w:hAnsi="Arial" w:cs="Arial"/>
          <w:sz w:val="20"/>
          <w:szCs w:val="20"/>
        </w:rPr>
        <w:t xml:space="preserve"> </w:t>
      </w:r>
      <w:r w:rsidR="00BD49D7" w:rsidRPr="00B1585E">
        <w:rPr>
          <w:rFonts w:ascii="Arial" w:hAnsi="Arial" w:cs="Arial"/>
          <w:sz w:val="20"/>
          <w:szCs w:val="20"/>
        </w:rPr>
        <w:t>others</w:t>
      </w:r>
      <w:r w:rsidRPr="00B1585E">
        <w:rPr>
          <w:rFonts w:ascii="Arial" w:hAnsi="Arial" w:cs="Arial"/>
          <w:sz w:val="20"/>
          <w:szCs w:val="20"/>
        </w:rPr>
        <w:t xml:space="preserve"> can only view information. The reports can be accessed from any </w:t>
      </w:r>
      <w:r w:rsidR="00FD42ED">
        <w:rPr>
          <w:rFonts w:ascii="Arial" w:hAnsi="Arial" w:cs="Arial"/>
          <w:sz w:val="20"/>
          <w:szCs w:val="20"/>
        </w:rPr>
        <w:t xml:space="preserve">internet </w:t>
      </w:r>
      <w:r w:rsidRPr="00B1585E">
        <w:rPr>
          <w:rFonts w:ascii="Arial" w:hAnsi="Arial" w:cs="Arial"/>
          <w:sz w:val="20"/>
          <w:szCs w:val="20"/>
        </w:rPr>
        <w:t xml:space="preserve">browser with </w:t>
      </w:r>
      <w:r w:rsidR="00BD49D7" w:rsidRPr="00B1585E">
        <w:rPr>
          <w:rFonts w:ascii="Arial" w:hAnsi="Arial" w:cs="Arial"/>
          <w:sz w:val="20"/>
          <w:szCs w:val="20"/>
        </w:rPr>
        <w:t xml:space="preserve">an </w:t>
      </w:r>
      <w:r w:rsidRPr="00B1585E">
        <w:rPr>
          <w:rFonts w:ascii="Arial" w:hAnsi="Arial" w:cs="Arial"/>
          <w:sz w:val="20"/>
          <w:szCs w:val="20"/>
        </w:rPr>
        <w:t>appropriate access code.</w:t>
      </w:r>
    </w:p>
    <w:p w:rsidR="00B9501F" w:rsidRPr="00B1585E" w:rsidRDefault="00023A19" w:rsidP="00B9501F">
      <w:pPr>
        <w:rPr>
          <w:rFonts w:ascii="Arial" w:hAnsi="Arial" w:cs="Arial"/>
          <w:sz w:val="20"/>
          <w:szCs w:val="20"/>
        </w:rPr>
      </w:pPr>
      <w:r w:rsidRPr="00B1585E">
        <w:rPr>
          <w:rFonts w:ascii="Arial" w:hAnsi="Arial" w:cs="Arial"/>
          <w:sz w:val="20"/>
          <w:szCs w:val="20"/>
        </w:rPr>
        <w:t xml:space="preserve">A wide selection of reports is available: </w:t>
      </w:r>
      <w:r w:rsidR="008703F5" w:rsidRPr="00B1585E">
        <w:rPr>
          <w:rFonts w:ascii="Arial" w:hAnsi="Arial" w:cs="Arial"/>
          <w:sz w:val="20"/>
          <w:szCs w:val="20"/>
        </w:rPr>
        <w:t xml:space="preserve">from inspection summary to a detailed history of </w:t>
      </w:r>
      <w:r w:rsidR="00B9501F" w:rsidRPr="00B1585E">
        <w:rPr>
          <w:rFonts w:ascii="Arial" w:hAnsi="Arial" w:cs="Arial"/>
          <w:sz w:val="20"/>
          <w:szCs w:val="20"/>
        </w:rPr>
        <w:t xml:space="preserve">each inspection. Reports are built with flexibility and customization in mind.  </w:t>
      </w:r>
      <w:r w:rsidR="00651606" w:rsidRPr="00B1585E">
        <w:rPr>
          <w:rFonts w:ascii="Arial" w:hAnsi="Arial" w:cs="Arial"/>
          <w:sz w:val="20"/>
          <w:szCs w:val="20"/>
        </w:rPr>
        <w:t>All reports can be refreshed</w:t>
      </w:r>
      <w:r w:rsidR="00976F90" w:rsidRPr="00B1585E">
        <w:rPr>
          <w:rFonts w:ascii="Arial" w:hAnsi="Arial" w:cs="Arial"/>
          <w:sz w:val="20"/>
          <w:szCs w:val="20"/>
        </w:rPr>
        <w:t xml:space="preserve"> with</w:t>
      </w:r>
      <w:r w:rsidR="00651606" w:rsidRPr="00B1585E">
        <w:rPr>
          <w:rFonts w:ascii="Arial" w:hAnsi="Arial" w:cs="Arial"/>
          <w:sz w:val="20"/>
          <w:szCs w:val="20"/>
        </w:rPr>
        <w:t xml:space="preserve"> the latest live data and exported into Excel.</w:t>
      </w:r>
      <w:r w:rsidR="00B9501F" w:rsidRPr="00B1585E">
        <w:rPr>
          <w:rFonts w:ascii="Arial" w:hAnsi="Arial" w:cs="Arial"/>
          <w:sz w:val="20"/>
          <w:szCs w:val="20"/>
        </w:rPr>
        <w:t xml:space="preserve"> D</w:t>
      </w:r>
      <w:r w:rsidR="00651606" w:rsidRPr="00B1585E">
        <w:rPr>
          <w:rFonts w:ascii="Arial" w:hAnsi="Arial" w:cs="Arial"/>
          <w:sz w:val="20"/>
          <w:szCs w:val="20"/>
        </w:rPr>
        <w:t xml:space="preserve">ata </w:t>
      </w:r>
      <w:r w:rsidR="00B9501F" w:rsidRPr="00B1585E">
        <w:rPr>
          <w:rFonts w:ascii="Arial" w:hAnsi="Arial" w:cs="Arial"/>
          <w:sz w:val="20"/>
          <w:szCs w:val="20"/>
        </w:rPr>
        <w:t>can be</w:t>
      </w:r>
      <w:r w:rsidR="00976F90" w:rsidRPr="00B1585E">
        <w:rPr>
          <w:rFonts w:ascii="Arial" w:hAnsi="Arial" w:cs="Arial"/>
          <w:sz w:val="20"/>
          <w:szCs w:val="20"/>
        </w:rPr>
        <w:t xml:space="preserve"> queried </w:t>
      </w:r>
      <w:r w:rsidR="006070D2" w:rsidRPr="00B1585E">
        <w:rPr>
          <w:rFonts w:ascii="Arial" w:hAnsi="Arial" w:cs="Arial"/>
          <w:sz w:val="20"/>
          <w:szCs w:val="20"/>
        </w:rPr>
        <w:t>w</w:t>
      </w:r>
      <w:r w:rsidR="00651606" w:rsidRPr="00B1585E">
        <w:rPr>
          <w:rFonts w:ascii="Arial" w:hAnsi="Arial" w:cs="Arial"/>
          <w:sz w:val="20"/>
          <w:szCs w:val="20"/>
        </w:rPr>
        <w:t>ith filters for Date Range, Evaluator, Attendant, Score sliders</w:t>
      </w:r>
      <w:r w:rsidR="00B9501F" w:rsidRPr="00B1585E">
        <w:rPr>
          <w:rFonts w:ascii="Arial" w:hAnsi="Arial" w:cs="Arial"/>
          <w:sz w:val="20"/>
          <w:szCs w:val="20"/>
        </w:rPr>
        <w:t xml:space="preserve"> and much more</w:t>
      </w:r>
      <w:r w:rsidR="00651606" w:rsidRPr="00B1585E">
        <w:rPr>
          <w:rFonts w:ascii="Arial" w:hAnsi="Arial" w:cs="Arial"/>
          <w:sz w:val="20"/>
          <w:szCs w:val="20"/>
        </w:rPr>
        <w:t>.</w:t>
      </w:r>
      <w:r w:rsidR="00B9501F" w:rsidRPr="00B1585E">
        <w:rPr>
          <w:rFonts w:ascii="Arial" w:hAnsi="Arial" w:cs="Arial"/>
          <w:sz w:val="20"/>
          <w:szCs w:val="20"/>
        </w:rPr>
        <w:t xml:space="preserve"> </w:t>
      </w:r>
      <w:r w:rsidR="00651606" w:rsidRPr="00B1585E">
        <w:rPr>
          <w:rFonts w:ascii="Arial" w:hAnsi="Arial" w:cs="Arial"/>
          <w:sz w:val="20"/>
          <w:szCs w:val="20"/>
        </w:rPr>
        <w:t xml:space="preserve">Drop-down filters feature check boxes allowing </w:t>
      </w:r>
      <w:r w:rsidR="00B9501F" w:rsidRPr="00B1585E">
        <w:rPr>
          <w:rFonts w:ascii="Arial" w:hAnsi="Arial" w:cs="Arial"/>
          <w:sz w:val="20"/>
          <w:szCs w:val="20"/>
        </w:rPr>
        <w:t>viewers</w:t>
      </w:r>
      <w:r w:rsidR="00651606" w:rsidRPr="00B1585E">
        <w:rPr>
          <w:rFonts w:ascii="Arial" w:hAnsi="Arial" w:cs="Arial"/>
          <w:sz w:val="20"/>
          <w:szCs w:val="20"/>
        </w:rPr>
        <w:t xml:space="preserve"> to choose whatever suits </w:t>
      </w:r>
      <w:r w:rsidR="00B9501F" w:rsidRPr="00B1585E">
        <w:rPr>
          <w:rFonts w:ascii="Arial" w:hAnsi="Arial" w:cs="Arial"/>
          <w:sz w:val="20"/>
          <w:szCs w:val="20"/>
        </w:rPr>
        <w:t>their</w:t>
      </w:r>
      <w:r w:rsidR="00651606" w:rsidRPr="00B1585E">
        <w:rPr>
          <w:rFonts w:ascii="Arial" w:hAnsi="Arial" w:cs="Arial"/>
          <w:sz w:val="20"/>
          <w:szCs w:val="20"/>
        </w:rPr>
        <w:t xml:space="preserve"> needs.</w:t>
      </w:r>
      <w:r w:rsidR="00B9501F" w:rsidRPr="00B1585E">
        <w:rPr>
          <w:rFonts w:ascii="Arial" w:hAnsi="Arial" w:cs="Arial"/>
          <w:sz w:val="20"/>
          <w:szCs w:val="20"/>
        </w:rPr>
        <w:t xml:space="preserve"> Simple analysis of data can </w:t>
      </w:r>
      <w:r w:rsidR="00F11F44" w:rsidRPr="00B1585E">
        <w:rPr>
          <w:rFonts w:ascii="Arial" w:hAnsi="Arial" w:cs="Arial"/>
          <w:sz w:val="20"/>
          <w:szCs w:val="20"/>
        </w:rPr>
        <w:t xml:space="preserve">quickly </w:t>
      </w:r>
      <w:r w:rsidR="00B9501F" w:rsidRPr="00B1585E">
        <w:rPr>
          <w:rFonts w:ascii="Arial" w:hAnsi="Arial" w:cs="Arial"/>
          <w:sz w:val="20"/>
          <w:szCs w:val="20"/>
        </w:rPr>
        <w:t xml:space="preserve">reveal which </w:t>
      </w:r>
      <w:r w:rsidR="00F11F44" w:rsidRPr="00B1585E">
        <w:rPr>
          <w:rFonts w:ascii="Arial" w:hAnsi="Arial" w:cs="Arial"/>
          <w:sz w:val="20"/>
          <w:szCs w:val="20"/>
        </w:rPr>
        <w:t>rooms are inspected more frequently than the others and also allow creating a balance in job assignments for each housekeeper.</w:t>
      </w:r>
    </w:p>
    <w:p w:rsidR="003641AA" w:rsidRPr="00B1585E" w:rsidRDefault="00A42F43" w:rsidP="00A42F43">
      <w:pPr>
        <w:rPr>
          <w:rFonts w:ascii="Arial" w:hAnsi="Arial" w:cs="Arial"/>
          <w:b/>
          <w:color w:val="0070C0"/>
          <w:szCs w:val="20"/>
        </w:rPr>
      </w:pPr>
      <w:r w:rsidRPr="00B1585E">
        <w:rPr>
          <w:rFonts w:ascii="Arial" w:hAnsi="Arial" w:cs="Arial"/>
          <w:b/>
          <w:color w:val="0070C0"/>
          <w:szCs w:val="20"/>
        </w:rPr>
        <w:t xml:space="preserve">The </w:t>
      </w:r>
      <w:r w:rsidR="000D1D4D" w:rsidRPr="00B1585E">
        <w:rPr>
          <w:rFonts w:ascii="Arial" w:hAnsi="Arial" w:cs="Arial"/>
          <w:b/>
          <w:color w:val="0070C0"/>
          <w:szCs w:val="20"/>
        </w:rPr>
        <w:t>Management Dashboard</w:t>
      </w:r>
    </w:p>
    <w:p w:rsidR="00811113" w:rsidRPr="00B1585E" w:rsidRDefault="00811113" w:rsidP="003641AA">
      <w:pPr>
        <w:rPr>
          <w:rFonts w:ascii="Arial" w:hAnsi="Arial" w:cs="Arial"/>
          <w:sz w:val="20"/>
          <w:szCs w:val="20"/>
        </w:rPr>
      </w:pPr>
      <w:r w:rsidRPr="00B1585E">
        <w:rPr>
          <w:rFonts w:ascii="Arial" w:hAnsi="Arial" w:cs="Arial"/>
          <w:sz w:val="20"/>
          <w:szCs w:val="20"/>
        </w:rPr>
        <w:t xml:space="preserve">You can’t improve what you can’t measure. </w:t>
      </w:r>
      <w:r w:rsidR="003641AA" w:rsidRPr="00B1585E">
        <w:rPr>
          <w:rFonts w:ascii="Arial" w:hAnsi="Arial" w:cs="Arial"/>
          <w:sz w:val="20"/>
          <w:szCs w:val="20"/>
        </w:rPr>
        <w:t>One key advantage</w:t>
      </w:r>
      <w:r w:rsidR="00B1585E">
        <w:rPr>
          <w:rFonts w:ascii="Arial" w:hAnsi="Arial" w:cs="Arial"/>
          <w:sz w:val="20"/>
          <w:szCs w:val="20"/>
        </w:rPr>
        <w:t xml:space="preserve"> </w:t>
      </w:r>
      <w:r w:rsidR="003641AA" w:rsidRPr="00B1585E">
        <w:rPr>
          <w:rFonts w:ascii="Arial" w:hAnsi="Arial" w:cs="Arial"/>
          <w:sz w:val="20"/>
          <w:szCs w:val="20"/>
        </w:rPr>
        <w:t>of Electronic Housekeeping is that it allows hotels to create custom management dashboards. These dashboards can summarize key issues in housekeeping</w:t>
      </w:r>
      <w:r w:rsidR="00B1585E">
        <w:rPr>
          <w:rFonts w:ascii="Arial" w:hAnsi="Arial" w:cs="Arial"/>
          <w:sz w:val="20"/>
          <w:szCs w:val="20"/>
        </w:rPr>
        <w:t xml:space="preserve"> for senior management’s review, allowing</w:t>
      </w:r>
      <w:r w:rsidR="003641AA" w:rsidRPr="00B1585E">
        <w:rPr>
          <w:rFonts w:ascii="Arial" w:hAnsi="Arial" w:cs="Arial"/>
          <w:sz w:val="20"/>
          <w:szCs w:val="20"/>
        </w:rPr>
        <w:t xml:space="preserve"> them to</w:t>
      </w:r>
      <w:r w:rsidRPr="00B1585E">
        <w:rPr>
          <w:rFonts w:ascii="Arial" w:hAnsi="Arial" w:cs="Arial"/>
          <w:sz w:val="20"/>
          <w:szCs w:val="20"/>
        </w:rPr>
        <w:t xml:space="preserve"> make fast,</w:t>
      </w:r>
      <w:r w:rsidR="003641AA" w:rsidRPr="00B1585E">
        <w:rPr>
          <w:rFonts w:ascii="Arial" w:hAnsi="Arial" w:cs="Arial"/>
          <w:sz w:val="20"/>
          <w:szCs w:val="20"/>
        </w:rPr>
        <w:t xml:space="preserve"> </w:t>
      </w:r>
      <w:r w:rsidRPr="00B1585E">
        <w:rPr>
          <w:rFonts w:ascii="Arial" w:hAnsi="Arial" w:cs="Arial"/>
          <w:sz w:val="20"/>
          <w:szCs w:val="20"/>
        </w:rPr>
        <w:t>informed</w:t>
      </w:r>
      <w:r w:rsidR="003641AA" w:rsidRPr="00B1585E">
        <w:rPr>
          <w:rFonts w:ascii="Arial" w:hAnsi="Arial" w:cs="Arial"/>
          <w:sz w:val="20"/>
          <w:szCs w:val="20"/>
        </w:rPr>
        <w:t xml:space="preserve"> decisions and take appropriate actions. It quickly allows them to determine if the problems are due to personnel, process</w:t>
      </w:r>
      <w:r w:rsidRPr="00B1585E">
        <w:rPr>
          <w:rFonts w:ascii="Arial" w:hAnsi="Arial" w:cs="Arial"/>
          <w:sz w:val="20"/>
          <w:szCs w:val="20"/>
        </w:rPr>
        <w:t>,</w:t>
      </w:r>
      <w:r w:rsidR="003641AA" w:rsidRPr="00B1585E">
        <w:rPr>
          <w:rFonts w:ascii="Arial" w:hAnsi="Arial" w:cs="Arial"/>
          <w:sz w:val="20"/>
          <w:szCs w:val="20"/>
        </w:rPr>
        <w:t xml:space="preserve"> or training. It </w:t>
      </w:r>
      <w:r w:rsidRPr="00B1585E">
        <w:rPr>
          <w:rFonts w:ascii="Arial" w:hAnsi="Arial" w:cs="Arial"/>
          <w:sz w:val="20"/>
          <w:szCs w:val="20"/>
        </w:rPr>
        <w:t xml:space="preserve">also </w:t>
      </w:r>
      <w:r w:rsidR="003641AA" w:rsidRPr="00B1585E">
        <w:rPr>
          <w:rFonts w:ascii="Arial" w:hAnsi="Arial" w:cs="Arial"/>
          <w:sz w:val="20"/>
          <w:szCs w:val="20"/>
        </w:rPr>
        <w:t>enables management to compare the performance of a property with other locations and work with a much larger sampl</w:t>
      </w:r>
      <w:r w:rsidRPr="00B1585E">
        <w:rPr>
          <w:rFonts w:ascii="Arial" w:hAnsi="Arial" w:cs="Arial"/>
          <w:sz w:val="20"/>
          <w:szCs w:val="20"/>
        </w:rPr>
        <w:t>e size</w:t>
      </w:r>
      <w:r w:rsidR="003641AA" w:rsidRPr="00B1585E">
        <w:rPr>
          <w:rFonts w:ascii="Arial" w:hAnsi="Arial" w:cs="Arial"/>
          <w:sz w:val="20"/>
          <w:szCs w:val="20"/>
        </w:rPr>
        <w:t xml:space="preserve">. </w:t>
      </w:r>
    </w:p>
    <w:p w:rsidR="003641AA" w:rsidRPr="00B1585E" w:rsidRDefault="003641AA" w:rsidP="003641AA">
      <w:pPr>
        <w:rPr>
          <w:rFonts w:ascii="Arial" w:hAnsi="Arial" w:cs="Arial"/>
          <w:sz w:val="20"/>
          <w:szCs w:val="20"/>
        </w:rPr>
      </w:pPr>
      <w:r w:rsidRPr="00B1585E">
        <w:rPr>
          <w:rFonts w:ascii="Arial" w:hAnsi="Arial" w:cs="Arial"/>
          <w:sz w:val="20"/>
          <w:szCs w:val="20"/>
        </w:rPr>
        <w:t>The dashboard data also act</w:t>
      </w:r>
      <w:r w:rsidR="00976F90" w:rsidRPr="00B1585E">
        <w:rPr>
          <w:rFonts w:ascii="Arial" w:hAnsi="Arial" w:cs="Arial"/>
          <w:sz w:val="20"/>
          <w:szCs w:val="20"/>
        </w:rPr>
        <w:t>s</w:t>
      </w:r>
      <w:r w:rsidRPr="00B1585E">
        <w:rPr>
          <w:rFonts w:ascii="Arial" w:hAnsi="Arial" w:cs="Arial"/>
          <w:sz w:val="20"/>
          <w:szCs w:val="20"/>
        </w:rPr>
        <w:t xml:space="preserve"> as a leading indicator and allows management to take corrective actions well in advance. </w:t>
      </w:r>
      <w:r w:rsidR="001207DA" w:rsidRPr="00B1585E">
        <w:rPr>
          <w:rFonts w:ascii="Arial" w:hAnsi="Arial" w:cs="Arial"/>
          <w:sz w:val="20"/>
          <w:szCs w:val="20"/>
        </w:rPr>
        <w:t>M</w:t>
      </w:r>
      <w:r w:rsidRPr="00B1585E">
        <w:rPr>
          <w:rFonts w:ascii="Arial" w:hAnsi="Arial" w:cs="Arial"/>
          <w:sz w:val="20"/>
          <w:szCs w:val="20"/>
        </w:rPr>
        <w:t xml:space="preserve">anagement </w:t>
      </w:r>
      <w:r w:rsidR="001207DA" w:rsidRPr="00B1585E">
        <w:rPr>
          <w:rFonts w:ascii="Arial" w:hAnsi="Arial" w:cs="Arial"/>
          <w:sz w:val="20"/>
          <w:szCs w:val="20"/>
        </w:rPr>
        <w:t>can</w:t>
      </w:r>
      <w:r w:rsidRPr="00B1585E">
        <w:rPr>
          <w:rFonts w:ascii="Arial" w:hAnsi="Arial" w:cs="Arial"/>
          <w:sz w:val="20"/>
          <w:szCs w:val="20"/>
        </w:rPr>
        <w:t xml:space="preserve"> </w:t>
      </w:r>
      <w:r w:rsidR="001207DA" w:rsidRPr="00B1585E">
        <w:rPr>
          <w:rFonts w:ascii="Arial" w:hAnsi="Arial" w:cs="Arial"/>
          <w:sz w:val="20"/>
          <w:szCs w:val="20"/>
        </w:rPr>
        <w:t>conduct</w:t>
      </w:r>
      <w:r w:rsidRPr="00B1585E">
        <w:rPr>
          <w:rFonts w:ascii="Arial" w:hAnsi="Arial" w:cs="Arial"/>
          <w:sz w:val="20"/>
          <w:szCs w:val="20"/>
        </w:rPr>
        <w:t xml:space="preserve"> daily morning meetings with housekeeping staff with the most recent performance data </w:t>
      </w:r>
      <w:r w:rsidR="001207DA" w:rsidRPr="00B1585E">
        <w:rPr>
          <w:rFonts w:ascii="Arial" w:hAnsi="Arial" w:cs="Arial"/>
          <w:sz w:val="20"/>
          <w:szCs w:val="20"/>
        </w:rPr>
        <w:t>and</w:t>
      </w:r>
      <w:r w:rsidR="00FD42ED">
        <w:rPr>
          <w:rFonts w:ascii="Arial" w:hAnsi="Arial" w:cs="Arial"/>
          <w:sz w:val="20"/>
          <w:szCs w:val="20"/>
        </w:rPr>
        <w:t xml:space="preserve"> back-</w:t>
      </w:r>
      <w:r w:rsidRPr="00B1585E">
        <w:rPr>
          <w:rFonts w:ascii="Arial" w:hAnsi="Arial" w:cs="Arial"/>
          <w:sz w:val="20"/>
          <w:szCs w:val="20"/>
        </w:rPr>
        <w:t>up documentation to commend best performers or take corrective actions</w:t>
      </w:r>
      <w:r w:rsidR="00FD42ED">
        <w:rPr>
          <w:rFonts w:ascii="Arial" w:hAnsi="Arial" w:cs="Arial"/>
          <w:sz w:val="20"/>
          <w:szCs w:val="20"/>
        </w:rPr>
        <w:t>,</w:t>
      </w:r>
      <w:r w:rsidRPr="00B1585E">
        <w:rPr>
          <w:rFonts w:ascii="Arial" w:hAnsi="Arial" w:cs="Arial"/>
          <w:sz w:val="20"/>
          <w:szCs w:val="20"/>
        </w:rPr>
        <w:t xml:space="preserve"> including training for subpar performance. </w:t>
      </w:r>
    </w:p>
    <w:p w:rsidR="003641AA" w:rsidRPr="00B1585E" w:rsidRDefault="003641AA" w:rsidP="003641AA">
      <w:pPr>
        <w:rPr>
          <w:rFonts w:ascii="Arial" w:hAnsi="Arial" w:cs="Arial"/>
          <w:sz w:val="20"/>
          <w:szCs w:val="20"/>
        </w:rPr>
      </w:pPr>
      <w:r w:rsidRPr="00B1585E">
        <w:rPr>
          <w:rFonts w:ascii="Arial" w:hAnsi="Arial" w:cs="Arial"/>
          <w:sz w:val="20"/>
          <w:szCs w:val="20"/>
        </w:rPr>
        <w:lastRenderedPageBreak/>
        <w:t>Some of the most common dash board parameters include the following:</w:t>
      </w:r>
    </w:p>
    <w:p w:rsidR="003641AA" w:rsidRPr="00B1585E" w:rsidRDefault="003641AA" w:rsidP="003641AA">
      <w:pPr>
        <w:pStyle w:val="ListParagraph"/>
        <w:numPr>
          <w:ilvl w:val="0"/>
          <w:numId w:val="3"/>
        </w:numPr>
        <w:rPr>
          <w:rFonts w:ascii="Arial" w:hAnsi="Arial" w:cs="Arial"/>
          <w:b/>
          <w:sz w:val="20"/>
          <w:szCs w:val="20"/>
        </w:rPr>
      </w:pPr>
      <w:r w:rsidRPr="00B1585E">
        <w:rPr>
          <w:rFonts w:ascii="Arial" w:hAnsi="Arial" w:cs="Arial"/>
          <w:b/>
          <w:sz w:val="20"/>
          <w:szCs w:val="20"/>
        </w:rPr>
        <w:t>List of Top performers</w:t>
      </w:r>
    </w:p>
    <w:p w:rsidR="003641AA" w:rsidRPr="00B1585E" w:rsidRDefault="003641AA" w:rsidP="003641AA">
      <w:pPr>
        <w:pStyle w:val="ListParagraph"/>
        <w:numPr>
          <w:ilvl w:val="0"/>
          <w:numId w:val="3"/>
        </w:numPr>
        <w:rPr>
          <w:rFonts w:ascii="Arial" w:hAnsi="Arial" w:cs="Arial"/>
          <w:b/>
          <w:sz w:val="20"/>
          <w:szCs w:val="20"/>
        </w:rPr>
      </w:pPr>
      <w:r w:rsidRPr="00B1585E">
        <w:rPr>
          <w:rFonts w:ascii="Arial" w:hAnsi="Arial" w:cs="Arial"/>
          <w:b/>
          <w:sz w:val="20"/>
          <w:szCs w:val="20"/>
        </w:rPr>
        <w:t>List of Bottom performers</w:t>
      </w:r>
    </w:p>
    <w:p w:rsidR="003641AA" w:rsidRPr="00B1585E" w:rsidRDefault="003641AA" w:rsidP="003641AA">
      <w:pPr>
        <w:pStyle w:val="ListParagraph"/>
        <w:numPr>
          <w:ilvl w:val="0"/>
          <w:numId w:val="3"/>
        </w:numPr>
        <w:rPr>
          <w:rFonts w:ascii="Arial" w:hAnsi="Arial" w:cs="Arial"/>
          <w:b/>
          <w:sz w:val="20"/>
          <w:szCs w:val="20"/>
        </w:rPr>
      </w:pPr>
      <w:r w:rsidRPr="00B1585E">
        <w:rPr>
          <w:rFonts w:ascii="Arial" w:hAnsi="Arial" w:cs="Arial"/>
          <w:b/>
          <w:sz w:val="20"/>
          <w:szCs w:val="20"/>
        </w:rPr>
        <w:t>List of most common problems reported</w:t>
      </w:r>
    </w:p>
    <w:p w:rsidR="003641AA" w:rsidRPr="00B1585E" w:rsidRDefault="003641AA" w:rsidP="003641AA">
      <w:pPr>
        <w:rPr>
          <w:rFonts w:ascii="Arial" w:hAnsi="Arial" w:cs="Arial"/>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576"/>
      </w:tblGrid>
      <w:tr w:rsidR="003641AA" w:rsidRPr="00B1585E" w:rsidTr="000D1D4D">
        <w:tc>
          <w:tcPr>
            <w:tcW w:w="9576" w:type="dxa"/>
          </w:tcPr>
          <w:p w:rsidR="003641AA" w:rsidRPr="00B1585E" w:rsidRDefault="003641AA" w:rsidP="00A42F43">
            <w:pPr>
              <w:rPr>
                <w:rFonts w:ascii="Arial" w:hAnsi="Arial" w:cs="Arial"/>
                <w:b/>
                <w:color w:val="0070C0"/>
                <w:sz w:val="20"/>
                <w:szCs w:val="20"/>
              </w:rPr>
            </w:pPr>
            <w:r w:rsidRPr="00B1585E">
              <w:rPr>
                <w:rFonts w:ascii="Arial" w:hAnsi="Arial" w:cs="Arial"/>
                <w:b/>
                <w:noProof/>
                <w:color w:val="0070C0"/>
                <w:sz w:val="20"/>
                <w:szCs w:val="20"/>
              </w:rPr>
              <w:drawing>
                <wp:inline distT="0" distB="0" distL="0" distR="0">
                  <wp:extent cx="5943600" cy="3776980"/>
                  <wp:effectExtent l="19050" t="19050" r="19050" b="13970"/>
                  <wp:docPr id="20" name="Picture 2"/>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6" cstate="email"/>
                          <a:srcRect l="7323" t="1672" r="11146" b="15671"/>
                          <a:stretch>
                            <a:fillRect/>
                          </a:stretch>
                        </pic:blipFill>
                        <pic:spPr bwMode="auto">
                          <a:xfrm>
                            <a:off x="0" y="0"/>
                            <a:ext cx="5943600" cy="3776980"/>
                          </a:xfrm>
                          <a:prstGeom prst="rect">
                            <a:avLst/>
                          </a:prstGeom>
                          <a:noFill/>
                          <a:ln w="19050">
                            <a:solidFill>
                              <a:schemeClr val="tx1">
                                <a:lumMod val="50000"/>
                                <a:lumOff val="50000"/>
                              </a:schemeClr>
                            </a:solidFill>
                            <a:miter lim="800000"/>
                            <a:headEnd/>
                            <a:tailEnd/>
                          </a:ln>
                          <a:effectLst/>
                        </pic:spPr>
                      </pic:pic>
                    </a:graphicData>
                  </a:graphic>
                </wp:inline>
              </w:drawing>
            </w:r>
          </w:p>
        </w:tc>
      </w:tr>
      <w:tr w:rsidR="003641AA" w:rsidRPr="00B1585E" w:rsidTr="000D1D4D">
        <w:tc>
          <w:tcPr>
            <w:tcW w:w="9576" w:type="dxa"/>
          </w:tcPr>
          <w:p w:rsidR="003641AA" w:rsidRPr="00B1585E" w:rsidRDefault="003641AA" w:rsidP="003641AA">
            <w:pPr>
              <w:jc w:val="center"/>
              <w:rPr>
                <w:rFonts w:ascii="Arial" w:hAnsi="Arial" w:cs="Arial"/>
                <w:i/>
                <w:color w:val="404040" w:themeColor="text1" w:themeTint="BF"/>
                <w:sz w:val="20"/>
                <w:szCs w:val="20"/>
              </w:rPr>
            </w:pPr>
            <w:r w:rsidRPr="00B1585E">
              <w:rPr>
                <w:rFonts w:ascii="Arial" w:hAnsi="Arial" w:cs="Arial"/>
                <w:i/>
                <w:color w:val="404040" w:themeColor="text1" w:themeTint="BF"/>
                <w:sz w:val="20"/>
                <w:szCs w:val="20"/>
              </w:rPr>
              <w:t>Management Dashboard</w:t>
            </w:r>
          </w:p>
        </w:tc>
      </w:tr>
    </w:tbl>
    <w:p w:rsidR="003641AA" w:rsidRPr="00B1585E" w:rsidRDefault="003641AA" w:rsidP="00500FA6">
      <w:pPr>
        <w:rPr>
          <w:rFonts w:ascii="Arial" w:hAnsi="Arial" w:cs="Arial"/>
          <w:sz w:val="20"/>
          <w:szCs w:val="20"/>
        </w:rPr>
      </w:pPr>
    </w:p>
    <w:p w:rsidR="00500FA6" w:rsidRPr="00B1585E" w:rsidRDefault="00EE0AED" w:rsidP="00500FA6">
      <w:pPr>
        <w:rPr>
          <w:rFonts w:ascii="Arial" w:hAnsi="Arial" w:cs="Arial"/>
          <w:b/>
          <w:color w:val="0070C0"/>
          <w:szCs w:val="20"/>
        </w:rPr>
      </w:pPr>
      <w:r w:rsidRPr="00B1585E">
        <w:rPr>
          <w:rFonts w:ascii="Arial" w:hAnsi="Arial" w:cs="Arial"/>
          <w:b/>
          <w:color w:val="0070C0"/>
          <w:szCs w:val="20"/>
        </w:rPr>
        <w:t xml:space="preserve">Benefits of using Electronic Housekeeping: </w:t>
      </w:r>
    </w:p>
    <w:p w:rsidR="00FD42ED" w:rsidRPr="00B1585E" w:rsidRDefault="00FD42ED" w:rsidP="00FD42ED">
      <w:pPr>
        <w:numPr>
          <w:ilvl w:val="0"/>
          <w:numId w:val="2"/>
        </w:numPr>
        <w:tabs>
          <w:tab w:val="clear" w:pos="720"/>
          <w:tab w:val="num" w:pos="-2520"/>
        </w:tabs>
        <w:spacing w:line="240" w:lineRule="auto"/>
        <w:ind w:left="360" w:hanging="270"/>
        <w:rPr>
          <w:rFonts w:ascii="Arial" w:hAnsi="Arial" w:cs="Arial"/>
          <w:sz w:val="20"/>
          <w:szCs w:val="20"/>
        </w:rPr>
      </w:pPr>
      <w:r w:rsidRPr="00B1585E">
        <w:rPr>
          <w:rFonts w:ascii="Arial" w:hAnsi="Arial" w:cs="Arial"/>
          <w:sz w:val="20"/>
          <w:szCs w:val="20"/>
        </w:rPr>
        <w:t xml:space="preserve">Improves quality and productivity versus manual inspection times. </w:t>
      </w:r>
    </w:p>
    <w:p w:rsidR="002B0EF4" w:rsidRPr="00B1585E" w:rsidRDefault="002B0EF4" w:rsidP="002B0EF4">
      <w:pPr>
        <w:pStyle w:val="ListParagraph"/>
        <w:numPr>
          <w:ilvl w:val="0"/>
          <w:numId w:val="2"/>
        </w:numPr>
        <w:tabs>
          <w:tab w:val="clear" w:pos="720"/>
          <w:tab w:val="num" w:pos="-2520"/>
        </w:tabs>
        <w:ind w:left="360" w:hanging="270"/>
        <w:rPr>
          <w:rFonts w:ascii="Arial" w:hAnsi="Arial" w:cs="Arial"/>
          <w:sz w:val="20"/>
          <w:szCs w:val="20"/>
        </w:rPr>
      </w:pPr>
      <w:r w:rsidRPr="00B1585E">
        <w:rPr>
          <w:rFonts w:ascii="Arial" w:hAnsi="Arial" w:cs="Arial"/>
          <w:sz w:val="20"/>
          <w:szCs w:val="20"/>
        </w:rPr>
        <w:t>Allows housekeeping management to focus on recur</w:t>
      </w:r>
      <w:r w:rsidR="00172311" w:rsidRPr="00B1585E">
        <w:rPr>
          <w:rFonts w:ascii="Arial" w:hAnsi="Arial" w:cs="Arial"/>
          <w:sz w:val="20"/>
          <w:szCs w:val="20"/>
        </w:rPr>
        <w:t>ring problem areas in real time.</w:t>
      </w:r>
    </w:p>
    <w:p w:rsidR="00023A19" w:rsidRPr="00B1585E" w:rsidRDefault="00023A19" w:rsidP="00023A19">
      <w:pPr>
        <w:pStyle w:val="ListParagraph"/>
        <w:ind w:left="360"/>
        <w:rPr>
          <w:rFonts w:ascii="Arial" w:hAnsi="Arial" w:cs="Arial"/>
          <w:sz w:val="20"/>
          <w:szCs w:val="20"/>
        </w:rPr>
      </w:pPr>
    </w:p>
    <w:p w:rsidR="002B0EF4" w:rsidRPr="00B1585E" w:rsidRDefault="00023A19" w:rsidP="002B0EF4">
      <w:pPr>
        <w:numPr>
          <w:ilvl w:val="0"/>
          <w:numId w:val="2"/>
        </w:numPr>
        <w:tabs>
          <w:tab w:val="clear" w:pos="720"/>
          <w:tab w:val="num" w:pos="-2520"/>
        </w:tabs>
        <w:spacing w:line="240" w:lineRule="auto"/>
        <w:ind w:left="360" w:hanging="270"/>
        <w:rPr>
          <w:rFonts w:ascii="Arial" w:hAnsi="Arial" w:cs="Arial"/>
          <w:sz w:val="20"/>
          <w:szCs w:val="20"/>
        </w:rPr>
      </w:pPr>
      <w:r w:rsidRPr="00B1585E">
        <w:rPr>
          <w:rFonts w:ascii="Arial" w:hAnsi="Arial" w:cs="Arial"/>
          <w:sz w:val="20"/>
          <w:szCs w:val="20"/>
        </w:rPr>
        <w:t>Provides a reporting platform and dashboard, allowing for fast management decision making</w:t>
      </w:r>
      <w:r w:rsidR="00172311" w:rsidRPr="00B1585E">
        <w:rPr>
          <w:rFonts w:ascii="Arial" w:hAnsi="Arial" w:cs="Arial"/>
          <w:sz w:val="20"/>
          <w:szCs w:val="20"/>
        </w:rPr>
        <w:t>.</w:t>
      </w:r>
      <w:r w:rsidRPr="00B1585E">
        <w:rPr>
          <w:rFonts w:ascii="Arial" w:hAnsi="Arial" w:cs="Arial"/>
          <w:sz w:val="20"/>
          <w:szCs w:val="20"/>
        </w:rPr>
        <w:t xml:space="preserve"> </w:t>
      </w:r>
    </w:p>
    <w:p w:rsidR="00023A19" w:rsidRPr="00B1585E" w:rsidRDefault="00023A19" w:rsidP="00023A19">
      <w:pPr>
        <w:pStyle w:val="ListParagraph"/>
        <w:numPr>
          <w:ilvl w:val="0"/>
          <w:numId w:val="2"/>
        </w:numPr>
        <w:tabs>
          <w:tab w:val="clear" w:pos="720"/>
          <w:tab w:val="num" w:pos="-2520"/>
        </w:tabs>
        <w:ind w:left="360" w:hanging="270"/>
        <w:rPr>
          <w:rFonts w:ascii="Arial" w:hAnsi="Arial" w:cs="Arial"/>
          <w:sz w:val="20"/>
          <w:szCs w:val="20"/>
        </w:rPr>
      </w:pPr>
      <w:r w:rsidRPr="00B1585E">
        <w:rPr>
          <w:rFonts w:ascii="Arial" w:hAnsi="Arial" w:cs="Arial"/>
          <w:sz w:val="20"/>
          <w:szCs w:val="20"/>
        </w:rPr>
        <w:t>Has been demonstrated to improve coaching, as sessions can be targeted to the specific area requiring improvements and are supported by pictures of conditions found</w:t>
      </w:r>
      <w:r w:rsidR="00172311" w:rsidRPr="00B1585E">
        <w:rPr>
          <w:rFonts w:ascii="Arial" w:hAnsi="Arial" w:cs="Arial"/>
          <w:sz w:val="20"/>
          <w:szCs w:val="20"/>
        </w:rPr>
        <w:t>.</w:t>
      </w:r>
    </w:p>
    <w:p w:rsidR="00023A19" w:rsidRPr="00B1585E" w:rsidRDefault="00023A19" w:rsidP="00023A19">
      <w:pPr>
        <w:pStyle w:val="ListParagraph"/>
        <w:ind w:left="360"/>
        <w:rPr>
          <w:rFonts w:ascii="Arial" w:hAnsi="Arial" w:cs="Arial"/>
          <w:sz w:val="20"/>
          <w:szCs w:val="20"/>
        </w:rPr>
      </w:pPr>
    </w:p>
    <w:p w:rsidR="002B0EF4" w:rsidRPr="00B1585E" w:rsidRDefault="002B0EF4" w:rsidP="002B0EF4">
      <w:pPr>
        <w:pStyle w:val="ListParagraph"/>
        <w:numPr>
          <w:ilvl w:val="0"/>
          <w:numId w:val="2"/>
        </w:numPr>
        <w:tabs>
          <w:tab w:val="clear" w:pos="720"/>
          <w:tab w:val="num" w:pos="-2520"/>
        </w:tabs>
        <w:ind w:left="360" w:hanging="270"/>
        <w:rPr>
          <w:rFonts w:ascii="Arial" w:hAnsi="Arial" w:cs="Arial"/>
          <w:sz w:val="20"/>
          <w:szCs w:val="20"/>
        </w:rPr>
      </w:pPr>
      <w:r w:rsidRPr="00B1585E">
        <w:rPr>
          <w:rFonts w:ascii="Arial" w:hAnsi="Arial" w:cs="Arial"/>
          <w:sz w:val="20"/>
          <w:szCs w:val="20"/>
        </w:rPr>
        <w:t>Reduces staff turnover by improved coaching and training</w:t>
      </w:r>
      <w:r w:rsidR="00172311" w:rsidRPr="00B1585E">
        <w:rPr>
          <w:rFonts w:ascii="Arial" w:hAnsi="Arial" w:cs="Arial"/>
          <w:sz w:val="20"/>
          <w:szCs w:val="20"/>
        </w:rPr>
        <w:t>.</w:t>
      </w:r>
    </w:p>
    <w:p w:rsidR="002B0EF4" w:rsidRPr="00B1585E" w:rsidRDefault="002B0EF4" w:rsidP="002B0EF4">
      <w:pPr>
        <w:pStyle w:val="ListParagraph"/>
        <w:rPr>
          <w:rFonts w:ascii="Arial" w:hAnsi="Arial" w:cs="Arial"/>
          <w:sz w:val="20"/>
          <w:szCs w:val="20"/>
        </w:rPr>
      </w:pPr>
    </w:p>
    <w:p w:rsidR="002B0EF4" w:rsidRPr="00B1585E" w:rsidRDefault="002B0EF4" w:rsidP="002B0EF4">
      <w:pPr>
        <w:pStyle w:val="ListParagraph"/>
        <w:numPr>
          <w:ilvl w:val="0"/>
          <w:numId w:val="2"/>
        </w:numPr>
        <w:tabs>
          <w:tab w:val="clear" w:pos="720"/>
          <w:tab w:val="num" w:pos="-2520"/>
        </w:tabs>
        <w:ind w:left="360" w:hanging="270"/>
        <w:rPr>
          <w:rFonts w:ascii="Arial" w:hAnsi="Arial" w:cs="Arial"/>
          <w:sz w:val="20"/>
          <w:szCs w:val="20"/>
        </w:rPr>
      </w:pPr>
      <w:r w:rsidRPr="00B1585E">
        <w:rPr>
          <w:rFonts w:ascii="Arial" w:hAnsi="Arial" w:cs="Arial"/>
          <w:sz w:val="20"/>
          <w:szCs w:val="20"/>
        </w:rPr>
        <w:t xml:space="preserve">In </w:t>
      </w:r>
      <w:r w:rsidR="00811113" w:rsidRPr="00B1585E">
        <w:rPr>
          <w:rFonts w:ascii="Arial" w:hAnsi="Arial" w:cs="Arial"/>
          <w:sz w:val="20"/>
          <w:szCs w:val="20"/>
        </w:rPr>
        <w:t>situations where</w:t>
      </w:r>
      <w:r w:rsidRPr="00B1585E">
        <w:rPr>
          <w:rFonts w:ascii="Arial" w:hAnsi="Arial" w:cs="Arial"/>
          <w:sz w:val="20"/>
          <w:szCs w:val="20"/>
        </w:rPr>
        <w:t xml:space="preserve"> coaching is not effective, provides HR with documented correction record </w:t>
      </w:r>
      <w:r w:rsidR="00172311" w:rsidRPr="00B1585E">
        <w:rPr>
          <w:rFonts w:ascii="Arial" w:hAnsi="Arial" w:cs="Arial"/>
          <w:sz w:val="20"/>
          <w:szCs w:val="20"/>
        </w:rPr>
        <w:t xml:space="preserve">to </w:t>
      </w:r>
      <w:r w:rsidR="00811113" w:rsidRPr="00B1585E">
        <w:rPr>
          <w:rFonts w:ascii="Arial" w:hAnsi="Arial" w:cs="Arial"/>
          <w:sz w:val="20"/>
          <w:szCs w:val="20"/>
        </w:rPr>
        <w:t xml:space="preserve">support termination </w:t>
      </w:r>
      <w:r w:rsidR="00172311" w:rsidRPr="00B1585E">
        <w:rPr>
          <w:rFonts w:ascii="Arial" w:hAnsi="Arial" w:cs="Arial"/>
          <w:sz w:val="20"/>
          <w:szCs w:val="20"/>
        </w:rPr>
        <w:t>decision.</w:t>
      </w:r>
    </w:p>
    <w:p w:rsidR="002B0EF4" w:rsidRPr="00B1585E" w:rsidRDefault="002B0EF4" w:rsidP="002B0EF4">
      <w:pPr>
        <w:pStyle w:val="ListParagraph"/>
        <w:rPr>
          <w:rFonts w:ascii="Arial" w:hAnsi="Arial" w:cs="Arial"/>
          <w:sz w:val="20"/>
          <w:szCs w:val="20"/>
        </w:rPr>
      </w:pPr>
    </w:p>
    <w:p w:rsidR="00023A19" w:rsidRPr="00B1585E" w:rsidRDefault="002B0EF4" w:rsidP="00023A19">
      <w:pPr>
        <w:numPr>
          <w:ilvl w:val="0"/>
          <w:numId w:val="2"/>
        </w:numPr>
        <w:tabs>
          <w:tab w:val="clear" w:pos="720"/>
          <w:tab w:val="num" w:pos="-2520"/>
        </w:tabs>
        <w:spacing w:line="240" w:lineRule="auto"/>
        <w:ind w:left="360" w:hanging="270"/>
        <w:rPr>
          <w:rFonts w:ascii="Arial" w:hAnsi="Arial" w:cs="Arial"/>
          <w:sz w:val="20"/>
          <w:szCs w:val="20"/>
        </w:rPr>
      </w:pPr>
      <w:r w:rsidRPr="00B1585E">
        <w:rPr>
          <w:rFonts w:ascii="Arial" w:hAnsi="Arial" w:cs="Arial"/>
          <w:sz w:val="20"/>
          <w:szCs w:val="20"/>
        </w:rPr>
        <w:t>Improves employee morale as “top scoring” room attendants are celebrated in real time</w:t>
      </w:r>
      <w:r w:rsidR="00172311" w:rsidRPr="00B1585E">
        <w:rPr>
          <w:rFonts w:ascii="Arial" w:hAnsi="Arial" w:cs="Arial"/>
          <w:sz w:val="20"/>
          <w:szCs w:val="20"/>
        </w:rPr>
        <w:t>.</w:t>
      </w:r>
    </w:p>
    <w:p w:rsidR="00023A19" w:rsidRPr="00B1585E" w:rsidRDefault="00023A19" w:rsidP="00023A19">
      <w:pPr>
        <w:numPr>
          <w:ilvl w:val="0"/>
          <w:numId w:val="2"/>
        </w:numPr>
        <w:tabs>
          <w:tab w:val="clear" w:pos="720"/>
          <w:tab w:val="num" w:pos="-2520"/>
        </w:tabs>
        <w:spacing w:line="240" w:lineRule="auto"/>
        <w:ind w:left="360" w:hanging="270"/>
        <w:rPr>
          <w:rFonts w:ascii="Arial" w:hAnsi="Arial" w:cs="Arial"/>
          <w:sz w:val="20"/>
          <w:szCs w:val="20"/>
        </w:rPr>
      </w:pPr>
      <w:r w:rsidRPr="00B1585E">
        <w:rPr>
          <w:rFonts w:ascii="Arial" w:hAnsi="Arial" w:cs="Arial"/>
          <w:sz w:val="20"/>
          <w:szCs w:val="20"/>
        </w:rPr>
        <w:t xml:space="preserve">Improves compliance to standards </w:t>
      </w:r>
      <w:r w:rsidR="001207DA" w:rsidRPr="00B1585E">
        <w:rPr>
          <w:rFonts w:ascii="Arial" w:hAnsi="Arial" w:cs="Arial"/>
          <w:sz w:val="20"/>
          <w:szCs w:val="20"/>
        </w:rPr>
        <w:t>and consistency of record keeping</w:t>
      </w:r>
      <w:r w:rsidR="00172311" w:rsidRPr="00B1585E">
        <w:rPr>
          <w:rFonts w:ascii="Arial" w:hAnsi="Arial" w:cs="Arial"/>
          <w:sz w:val="20"/>
          <w:szCs w:val="20"/>
        </w:rPr>
        <w:t>.</w:t>
      </w:r>
    </w:p>
    <w:p w:rsidR="0024661A" w:rsidRPr="00B1585E" w:rsidRDefault="00436FAD" w:rsidP="0024661A">
      <w:pPr>
        <w:rPr>
          <w:rFonts w:ascii="Arial" w:hAnsi="Arial" w:cs="Arial"/>
          <w:b/>
          <w:color w:val="0070C0"/>
          <w:szCs w:val="20"/>
        </w:rPr>
      </w:pPr>
      <w:r>
        <w:rPr>
          <w:rFonts w:ascii="Arial" w:hAnsi="Arial" w:cs="Arial"/>
          <w:b/>
          <w:color w:val="0070C0"/>
          <w:szCs w:val="20"/>
        </w:rPr>
        <w:lastRenderedPageBreak/>
        <w:t xml:space="preserve">An </w:t>
      </w:r>
      <w:r w:rsidR="008447DE">
        <w:rPr>
          <w:rFonts w:ascii="Arial" w:hAnsi="Arial" w:cs="Arial"/>
          <w:b/>
          <w:color w:val="0070C0"/>
          <w:szCs w:val="20"/>
        </w:rPr>
        <w:t>Example</w:t>
      </w:r>
      <w:r w:rsidR="00500FA6" w:rsidRPr="00B1585E">
        <w:rPr>
          <w:rFonts w:ascii="Arial" w:hAnsi="Arial" w:cs="Arial"/>
          <w:b/>
          <w:color w:val="0070C0"/>
          <w:szCs w:val="20"/>
        </w:rPr>
        <w:t xml:space="preserve"> </w:t>
      </w:r>
    </w:p>
    <w:p w:rsidR="00233F93" w:rsidRDefault="00233F93" w:rsidP="00233F93">
      <w:pPr>
        <w:rPr>
          <w:rFonts w:ascii="Arial" w:hAnsi="Arial" w:cs="Arial"/>
          <w:sz w:val="20"/>
          <w:szCs w:val="20"/>
        </w:rPr>
      </w:pPr>
      <w:r>
        <w:rPr>
          <w:rFonts w:ascii="Arial" w:hAnsi="Arial" w:cs="Arial"/>
          <w:sz w:val="20"/>
          <w:szCs w:val="20"/>
        </w:rPr>
        <w:t xml:space="preserve">Recently, a major Chicago skyline property implemented the </w:t>
      </w:r>
      <w:proofErr w:type="spellStart"/>
      <w:r>
        <w:rPr>
          <w:rFonts w:ascii="Arial" w:hAnsi="Arial" w:cs="Arial"/>
          <w:sz w:val="20"/>
          <w:szCs w:val="20"/>
        </w:rPr>
        <w:t>vInspect</w:t>
      </w:r>
      <w:proofErr w:type="spellEnd"/>
      <w:r>
        <w:rPr>
          <w:rFonts w:ascii="Arial" w:hAnsi="Arial" w:cs="Arial"/>
          <w:sz w:val="20"/>
          <w:szCs w:val="20"/>
        </w:rPr>
        <w:t xml:space="preserve"> solution, and </w:t>
      </w:r>
      <w:r w:rsidRPr="00436FAD">
        <w:rPr>
          <w:rFonts w:ascii="Arial" w:hAnsi="Arial" w:cs="Arial"/>
          <w:color w:val="000000" w:themeColor="text1"/>
          <w:sz w:val="20"/>
        </w:rPr>
        <w:t>was able to determine that going paperless improved productivity, quality and guest satisfaction feedback measurably.</w:t>
      </w:r>
      <w:r w:rsidRPr="00436FAD">
        <w:rPr>
          <w:color w:val="1F497D"/>
          <w:sz w:val="20"/>
        </w:rPr>
        <w:t xml:space="preserve"> </w:t>
      </w:r>
      <w:r>
        <w:rPr>
          <w:rFonts w:ascii="Arial" w:hAnsi="Arial" w:cs="Arial"/>
          <w:sz w:val="20"/>
          <w:szCs w:val="20"/>
        </w:rPr>
        <w:t>Because inspections were easier, they were conducted more often – for example, increasing from an average of two per day per housekeeping employee to eight per day.</w:t>
      </w:r>
    </w:p>
    <w:p w:rsidR="008447DE" w:rsidRDefault="008447DE" w:rsidP="0078185B">
      <w:pPr>
        <w:rPr>
          <w:rFonts w:ascii="Arial" w:hAnsi="Arial" w:cs="Arial"/>
          <w:sz w:val="20"/>
          <w:szCs w:val="20"/>
        </w:rPr>
      </w:pPr>
      <w:r>
        <w:rPr>
          <w:rFonts w:ascii="Arial" w:hAnsi="Arial" w:cs="Arial"/>
          <w:sz w:val="20"/>
          <w:szCs w:val="20"/>
        </w:rPr>
        <w:t xml:space="preserve">While more data </w:t>
      </w:r>
      <w:r w:rsidR="00436FAD">
        <w:rPr>
          <w:rFonts w:ascii="Arial" w:hAnsi="Arial" w:cs="Arial"/>
          <w:sz w:val="20"/>
          <w:szCs w:val="20"/>
        </w:rPr>
        <w:t>was generated, management wa</w:t>
      </w:r>
      <w:r>
        <w:rPr>
          <w:rFonts w:ascii="Arial" w:hAnsi="Arial" w:cs="Arial"/>
          <w:sz w:val="20"/>
          <w:szCs w:val="20"/>
        </w:rPr>
        <w:t>s able to provide feedback more quickly to staf</w:t>
      </w:r>
      <w:r w:rsidR="00436FAD">
        <w:rPr>
          <w:rFonts w:ascii="Arial" w:hAnsi="Arial" w:cs="Arial"/>
          <w:sz w:val="20"/>
          <w:szCs w:val="20"/>
        </w:rPr>
        <w:t xml:space="preserve">f about their performance – and </w:t>
      </w:r>
      <w:r>
        <w:rPr>
          <w:rFonts w:ascii="Arial" w:hAnsi="Arial" w:cs="Arial"/>
          <w:sz w:val="20"/>
          <w:szCs w:val="20"/>
        </w:rPr>
        <w:t>staff</w:t>
      </w:r>
      <w:r w:rsidR="00436FAD">
        <w:rPr>
          <w:rFonts w:ascii="Arial" w:hAnsi="Arial" w:cs="Arial"/>
          <w:sz w:val="20"/>
          <w:szCs w:val="20"/>
        </w:rPr>
        <w:t xml:space="preserve"> </w:t>
      </w:r>
      <w:r w:rsidR="004C5B53">
        <w:rPr>
          <w:rFonts w:ascii="Arial" w:hAnsi="Arial" w:cs="Arial"/>
          <w:sz w:val="20"/>
          <w:szCs w:val="20"/>
        </w:rPr>
        <w:t>react</w:t>
      </w:r>
      <w:r w:rsidR="00436FAD">
        <w:rPr>
          <w:rFonts w:ascii="Arial" w:hAnsi="Arial" w:cs="Arial"/>
          <w:sz w:val="20"/>
          <w:szCs w:val="20"/>
        </w:rPr>
        <w:t>ed</w:t>
      </w:r>
      <w:r w:rsidR="004C5B53">
        <w:rPr>
          <w:rFonts w:ascii="Arial" w:hAnsi="Arial" w:cs="Arial"/>
          <w:sz w:val="20"/>
          <w:szCs w:val="20"/>
        </w:rPr>
        <w:t xml:space="preserve"> more quickly to </w:t>
      </w:r>
      <w:r w:rsidR="00436FAD">
        <w:rPr>
          <w:rFonts w:ascii="Arial" w:hAnsi="Arial" w:cs="Arial"/>
          <w:sz w:val="20"/>
          <w:szCs w:val="20"/>
        </w:rPr>
        <w:t xml:space="preserve">correct problems. The result: </w:t>
      </w:r>
      <w:r w:rsidR="004C5B53">
        <w:rPr>
          <w:rFonts w:ascii="Arial" w:hAnsi="Arial" w:cs="Arial"/>
          <w:sz w:val="20"/>
          <w:szCs w:val="20"/>
        </w:rPr>
        <w:t>more satisfied employees, who no longer</w:t>
      </w:r>
      <w:r w:rsidR="00436FAD">
        <w:rPr>
          <w:rFonts w:ascii="Arial" w:hAnsi="Arial" w:cs="Arial"/>
          <w:sz w:val="20"/>
          <w:szCs w:val="20"/>
        </w:rPr>
        <w:t xml:space="preserve"> dread inspections but rather fou</w:t>
      </w:r>
      <w:r w:rsidR="004C5B53">
        <w:rPr>
          <w:rFonts w:ascii="Arial" w:hAnsi="Arial" w:cs="Arial"/>
          <w:sz w:val="20"/>
          <w:szCs w:val="20"/>
        </w:rPr>
        <w:t>nd themselves wanting to do more inspections.</w:t>
      </w:r>
    </w:p>
    <w:p w:rsidR="004C5B53" w:rsidRDefault="004C5B53" w:rsidP="0078185B">
      <w:pPr>
        <w:rPr>
          <w:rFonts w:ascii="Arial" w:hAnsi="Arial" w:cs="Arial"/>
          <w:sz w:val="20"/>
          <w:szCs w:val="20"/>
        </w:rPr>
      </w:pPr>
      <w:r>
        <w:rPr>
          <w:rFonts w:ascii="Arial" w:hAnsi="Arial" w:cs="Arial"/>
          <w:sz w:val="20"/>
          <w:szCs w:val="20"/>
        </w:rPr>
        <w:t xml:space="preserve">With traditional inspections, a particular problem could go on for days or even weeks before it would be properly identified and corrected. With </w:t>
      </w:r>
      <w:proofErr w:type="spellStart"/>
      <w:r>
        <w:rPr>
          <w:rFonts w:ascii="Arial" w:hAnsi="Arial" w:cs="Arial"/>
          <w:sz w:val="20"/>
          <w:szCs w:val="20"/>
        </w:rPr>
        <w:t>mAPPs</w:t>
      </w:r>
      <w:proofErr w:type="spellEnd"/>
      <w:r>
        <w:rPr>
          <w:rFonts w:ascii="Arial" w:hAnsi="Arial" w:cs="Arial"/>
          <w:sz w:val="20"/>
          <w:szCs w:val="20"/>
        </w:rPr>
        <w:t>, problems could be caught and corrected quickly – while they were still occurring, before they got out of control, and before they could affect guest satisfaction</w:t>
      </w:r>
    </w:p>
    <w:p w:rsidR="008447DE" w:rsidRPr="00B1585E" w:rsidRDefault="008447DE" w:rsidP="008447DE">
      <w:pPr>
        <w:rPr>
          <w:rFonts w:ascii="Arial" w:hAnsi="Arial" w:cs="Arial"/>
          <w:b/>
          <w:color w:val="0070C0"/>
          <w:szCs w:val="20"/>
        </w:rPr>
      </w:pPr>
      <w:r w:rsidRPr="00B1585E">
        <w:rPr>
          <w:rFonts w:ascii="Arial" w:hAnsi="Arial" w:cs="Arial"/>
          <w:b/>
          <w:color w:val="0070C0"/>
          <w:szCs w:val="20"/>
        </w:rPr>
        <w:t xml:space="preserve">Conclusion </w:t>
      </w:r>
    </w:p>
    <w:p w:rsidR="008447DE" w:rsidRPr="00B1585E" w:rsidRDefault="008447DE" w:rsidP="008447DE">
      <w:pPr>
        <w:rPr>
          <w:rFonts w:ascii="Arial" w:hAnsi="Arial" w:cs="Arial"/>
          <w:sz w:val="20"/>
          <w:szCs w:val="20"/>
        </w:rPr>
      </w:pPr>
      <w:r w:rsidRPr="00B1585E">
        <w:rPr>
          <w:rFonts w:ascii="Arial" w:hAnsi="Arial" w:cs="Arial"/>
          <w:sz w:val="20"/>
          <w:szCs w:val="20"/>
        </w:rPr>
        <w:t>As more paper based reports and processes are converted into mobile applications and new tools are developed as part of this mobility trend, the hospitality industry will see a new horizon of management capabilities.</w:t>
      </w:r>
    </w:p>
    <w:p w:rsidR="008447DE" w:rsidRDefault="008447DE" w:rsidP="008447DE">
      <w:pPr>
        <w:rPr>
          <w:rFonts w:ascii="Arial" w:hAnsi="Arial" w:cs="Arial"/>
          <w:sz w:val="20"/>
          <w:szCs w:val="20"/>
        </w:rPr>
      </w:pPr>
      <w:r w:rsidRPr="00B1585E">
        <w:rPr>
          <w:rFonts w:ascii="Arial" w:hAnsi="Arial" w:cs="Arial"/>
          <w:sz w:val="20"/>
          <w:szCs w:val="20"/>
        </w:rPr>
        <w:t xml:space="preserve">This paradigm shift will allow hotels to establish property-level goals for inspection and other activities. It will allow each department to set targets for each person involved and monitor progress. It will ensure that each person performs consistently against quality objectives. The real time feedback that is fully documented can be used for both – positive reinforcement as well as constructive feedback. This will also help hotels design and manage effective staff training programs. </w:t>
      </w:r>
    </w:p>
    <w:p w:rsidR="007471B3" w:rsidRPr="00FD42ED" w:rsidRDefault="00233F93" w:rsidP="007471B3">
      <w:pPr>
        <w:rPr>
          <w:rFonts w:ascii="Arial" w:hAnsi="Arial" w:cs="Arial"/>
          <w:color w:val="000000" w:themeColor="text1"/>
          <w:sz w:val="20"/>
          <w:szCs w:val="24"/>
        </w:rPr>
      </w:pPr>
      <w:r>
        <w:rPr>
          <w:rFonts w:ascii="Arial" w:hAnsi="Arial" w:cs="Arial"/>
          <w:color w:val="000000" w:themeColor="text1"/>
          <w:sz w:val="20"/>
          <w:szCs w:val="24"/>
        </w:rPr>
        <w:t xml:space="preserve">But </w:t>
      </w:r>
      <w:r w:rsidR="007471B3" w:rsidRPr="00FD42ED">
        <w:rPr>
          <w:rFonts w:ascii="Arial" w:hAnsi="Arial" w:cs="Arial"/>
          <w:color w:val="000000" w:themeColor="text1"/>
          <w:sz w:val="20"/>
          <w:szCs w:val="24"/>
        </w:rPr>
        <w:t>t</w:t>
      </w:r>
      <w:r>
        <w:rPr>
          <w:rFonts w:ascii="Arial" w:hAnsi="Arial" w:cs="Arial"/>
          <w:color w:val="000000" w:themeColor="text1"/>
          <w:sz w:val="20"/>
          <w:szCs w:val="24"/>
        </w:rPr>
        <w:t>his</w:t>
      </w:r>
      <w:r w:rsidR="007471B3" w:rsidRPr="00FD42ED">
        <w:rPr>
          <w:rFonts w:ascii="Arial" w:hAnsi="Arial" w:cs="Arial"/>
          <w:color w:val="000000" w:themeColor="text1"/>
          <w:sz w:val="20"/>
          <w:szCs w:val="24"/>
        </w:rPr>
        <w:t xml:space="preserve"> is only the beginning of this paperless revolution. It won’t be long before a hotel manager, or the owner of a group of  hotels, will have the ability to manage as easily from a distance as they do “up close and personal”, providing the ability to be in multiple places at the same time and able to manage performance, productivity and guest satisfaction. </w:t>
      </w:r>
    </w:p>
    <w:p w:rsidR="008447DE" w:rsidRDefault="008447DE" w:rsidP="008447DE">
      <w:pPr>
        <w:rPr>
          <w:rFonts w:ascii="Arial" w:hAnsi="Arial" w:cs="Arial"/>
          <w:sz w:val="20"/>
          <w:szCs w:val="20"/>
        </w:rPr>
      </w:pPr>
      <w:r w:rsidRPr="00B1585E">
        <w:rPr>
          <w:rFonts w:ascii="Arial" w:hAnsi="Arial" w:cs="Arial"/>
          <w:sz w:val="20"/>
          <w:szCs w:val="20"/>
        </w:rPr>
        <w:t xml:space="preserve">In summary, mobile apps will allow hotels to run highly efficient back-end operation, reduce labor cost, improve the bottom line, while enhancing their guest’s experience with more consistent quality. </w:t>
      </w:r>
    </w:p>
    <w:p w:rsidR="00233F93" w:rsidRDefault="00233F93" w:rsidP="008447DE">
      <w:pPr>
        <w:rPr>
          <w:rFonts w:ascii="Arial" w:hAnsi="Arial" w:cs="Arial"/>
          <w:sz w:val="20"/>
          <w:szCs w:val="20"/>
        </w:rPr>
      </w:pPr>
    </w:p>
    <w:tbl>
      <w:tblPr>
        <w:tblStyle w:val="TableGrid"/>
        <w:tblW w:w="0" w:type="auto"/>
        <w:tblLook w:val="04A0"/>
      </w:tblPr>
      <w:tblGrid>
        <w:gridCol w:w="9576"/>
      </w:tblGrid>
      <w:tr w:rsidR="00233F93" w:rsidTr="00233F93">
        <w:tc>
          <w:tcPr>
            <w:tcW w:w="9576" w:type="dxa"/>
            <w:tcBorders>
              <w:top w:val="single" w:sz="4" w:space="0" w:color="auto"/>
              <w:left w:val="nil"/>
              <w:bottom w:val="nil"/>
              <w:right w:val="nil"/>
            </w:tcBorders>
          </w:tcPr>
          <w:p w:rsidR="00233F93" w:rsidRDefault="00233F93" w:rsidP="008447DE">
            <w:pPr>
              <w:rPr>
                <w:rFonts w:ascii="Arial" w:hAnsi="Arial" w:cs="Arial"/>
                <w:sz w:val="20"/>
                <w:szCs w:val="20"/>
              </w:rPr>
            </w:pPr>
          </w:p>
        </w:tc>
      </w:tr>
    </w:tbl>
    <w:p w:rsidR="00233F93" w:rsidRDefault="00233F93" w:rsidP="008447DE">
      <w:pPr>
        <w:rPr>
          <w:rFonts w:ascii="Arial" w:hAnsi="Arial" w:cs="Arial"/>
          <w:sz w:val="20"/>
          <w:szCs w:val="20"/>
        </w:rPr>
      </w:pPr>
    </w:p>
    <w:p w:rsidR="00233F93" w:rsidRDefault="00233F93" w:rsidP="008447DE">
      <w:pPr>
        <w:rPr>
          <w:rFonts w:ascii="Arial" w:hAnsi="Arial" w:cs="Arial"/>
          <w:sz w:val="20"/>
          <w:szCs w:val="20"/>
        </w:rPr>
      </w:pPr>
    </w:p>
    <w:p w:rsidR="00233F93" w:rsidRDefault="00233F93" w:rsidP="008447DE">
      <w:pPr>
        <w:rPr>
          <w:rFonts w:ascii="Arial" w:hAnsi="Arial" w:cs="Arial"/>
          <w:sz w:val="20"/>
          <w:szCs w:val="20"/>
        </w:rPr>
      </w:pPr>
    </w:p>
    <w:p w:rsidR="00233F93" w:rsidRDefault="00233F93" w:rsidP="008447DE">
      <w:pPr>
        <w:rPr>
          <w:rFonts w:ascii="Arial" w:hAnsi="Arial" w:cs="Arial"/>
          <w:sz w:val="20"/>
          <w:szCs w:val="20"/>
        </w:rPr>
      </w:pPr>
    </w:p>
    <w:p w:rsidR="00233F93" w:rsidRDefault="00233F93" w:rsidP="008447DE">
      <w:pPr>
        <w:rPr>
          <w:rFonts w:ascii="Arial" w:hAnsi="Arial" w:cs="Arial"/>
          <w:sz w:val="20"/>
          <w:szCs w:val="20"/>
        </w:rPr>
      </w:pPr>
    </w:p>
    <w:p w:rsidR="00233F93" w:rsidRDefault="00233F93" w:rsidP="008447DE">
      <w:pPr>
        <w:rPr>
          <w:rFonts w:ascii="Arial" w:hAnsi="Arial" w:cs="Arial"/>
          <w:sz w:val="20"/>
          <w:szCs w:val="20"/>
        </w:rPr>
      </w:pPr>
    </w:p>
    <w:p w:rsidR="00233F93" w:rsidRDefault="00233F93" w:rsidP="008447DE">
      <w:pPr>
        <w:rPr>
          <w:rFonts w:ascii="Arial" w:hAnsi="Arial" w:cs="Arial"/>
          <w:sz w:val="20"/>
          <w:szCs w:val="20"/>
        </w:rPr>
      </w:pPr>
    </w:p>
    <w:tbl>
      <w:tblPr>
        <w:tblStyle w:val="TableGrid"/>
        <w:tblW w:w="0" w:type="auto"/>
        <w:tblBorders>
          <w:left w:val="none" w:sz="0" w:space="0" w:color="auto"/>
          <w:right w:val="none" w:sz="0" w:space="0" w:color="auto"/>
          <w:insideH w:val="none" w:sz="0" w:space="0" w:color="auto"/>
          <w:insideV w:val="none" w:sz="0" w:space="0" w:color="auto"/>
        </w:tblBorders>
        <w:tblLook w:val="04A0"/>
      </w:tblPr>
      <w:tblGrid>
        <w:gridCol w:w="9576"/>
      </w:tblGrid>
      <w:tr w:rsidR="00233F93" w:rsidTr="00233F93">
        <w:tc>
          <w:tcPr>
            <w:tcW w:w="9576" w:type="dxa"/>
            <w:tcBorders>
              <w:bottom w:val="single" w:sz="4" w:space="0" w:color="auto"/>
            </w:tcBorders>
          </w:tcPr>
          <w:p w:rsidR="00233F93" w:rsidRDefault="00233F93" w:rsidP="0024661A">
            <w:pPr>
              <w:rPr>
                <w:rFonts w:ascii="Arial" w:eastAsia="MS PGothic" w:hAnsi="Arial" w:cs="Arial"/>
                <w:i/>
                <w:color w:val="000000" w:themeColor="text1"/>
                <w:kern w:val="24"/>
                <w:sz w:val="20"/>
                <w:szCs w:val="24"/>
              </w:rPr>
            </w:pPr>
          </w:p>
          <w:p w:rsidR="00233F93" w:rsidRPr="00233F93" w:rsidRDefault="00233F93" w:rsidP="00233F93">
            <w:pPr>
              <w:rPr>
                <w:rFonts w:ascii="Arial" w:eastAsia="MS PGothic" w:hAnsi="Arial" w:cs="Arial"/>
                <w:b/>
                <w:i/>
                <w:color w:val="000000" w:themeColor="text1"/>
                <w:kern w:val="24"/>
                <w:sz w:val="20"/>
                <w:szCs w:val="24"/>
              </w:rPr>
            </w:pPr>
            <w:r w:rsidRPr="00233F93">
              <w:rPr>
                <w:rFonts w:ascii="Arial" w:eastAsia="MS PGothic" w:hAnsi="Arial" w:cs="Arial"/>
                <w:b/>
                <w:i/>
                <w:color w:val="000000" w:themeColor="text1"/>
                <w:kern w:val="24"/>
                <w:sz w:val="20"/>
                <w:szCs w:val="24"/>
              </w:rPr>
              <w:t>Founded in 2001, in the heart of California’s Silicon Valley, Vertical Systems Inc. (</w:t>
            </w:r>
            <w:proofErr w:type="spellStart"/>
            <w:r w:rsidRPr="00233F93">
              <w:rPr>
                <w:rFonts w:ascii="Arial" w:eastAsia="MS PGothic" w:hAnsi="Arial" w:cs="Arial"/>
                <w:b/>
                <w:i/>
                <w:color w:val="000000" w:themeColor="text1"/>
                <w:kern w:val="24"/>
                <w:sz w:val="20"/>
                <w:szCs w:val="24"/>
              </w:rPr>
              <w:t>VSi</w:t>
            </w:r>
            <w:proofErr w:type="spellEnd"/>
            <w:r w:rsidRPr="00233F93">
              <w:rPr>
                <w:rFonts w:ascii="Arial" w:eastAsia="MS PGothic" w:hAnsi="Arial" w:cs="Arial"/>
                <w:b/>
                <w:i/>
                <w:color w:val="000000" w:themeColor="text1"/>
                <w:kern w:val="24"/>
                <w:sz w:val="20"/>
                <w:szCs w:val="24"/>
              </w:rPr>
              <w:t xml:space="preserve">) develops state-of-the-art mobile applications and smart lobby solutions for the lodging industry. These applications serve hoteliers with meaningful efficiency-oriented tools and guest-facing products that increase staff productivity and enhance the guest experience. With over 10 years of experience, and more than 1000 installations worldwide, </w:t>
            </w:r>
            <w:proofErr w:type="spellStart"/>
            <w:r w:rsidRPr="00233F93">
              <w:rPr>
                <w:rFonts w:ascii="Arial" w:eastAsia="MS PGothic" w:hAnsi="Arial" w:cs="Arial"/>
                <w:b/>
                <w:i/>
                <w:color w:val="000000" w:themeColor="text1"/>
                <w:kern w:val="24"/>
                <w:sz w:val="20"/>
                <w:szCs w:val="24"/>
              </w:rPr>
              <w:t>VSi’s</w:t>
            </w:r>
            <w:proofErr w:type="spellEnd"/>
            <w:r w:rsidRPr="00233F93">
              <w:rPr>
                <w:rFonts w:ascii="Arial" w:eastAsia="MS PGothic" w:hAnsi="Arial" w:cs="Arial"/>
                <w:b/>
                <w:i/>
                <w:color w:val="000000" w:themeColor="text1"/>
                <w:kern w:val="24"/>
                <w:sz w:val="20"/>
                <w:szCs w:val="24"/>
              </w:rPr>
              <w:t xml:space="preserve"> technology solutions provide hoteliers with the competitive edge that allows them to concentrate on what they do best – hospitality.</w:t>
            </w:r>
          </w:p>
          <w:p w:rsidR="00233F93" w:rsidRPr="00233F93" w:rsidRDefault="00233F93" w:rsidP="0024661A">
            <w:pPr>
              <w:rPr>
                <w:rFonts w:ascii="Arial" w:eastAsia="MS PGothic" w:hAnsi="Arial" w:cs="Arial"/>
                <w:i/>
                <w:color w:val="000000" w:themeColor="text1"/>
                <w:kern w:val="24"/>
                <w:sz w:val="24"/>
                <w:szCs w:val="24"/>
              </w:rPr>
            </w:pPr>
          </w:p>
        </w:tc>
      </w:tr>
      <w:tr w:rsidR="00233F93" w:rsidTr="00233F93">
        <w:tc>
          <w:tcPr>
            <w:tcW w:w="9576" w:type="dxa"/>
            <w:tcBorders>
              <w:top w:val="single" w:sz="4" w:space="0" w:color="auto"/>
              <w:bottom w:val="single" w:sz="4" w:space="0" w:color="auto"/>
            </w:tcBorders>
          </w:tcPr>
          <w:p w:rsidR="00233F93" w:rsidRDefault="00233F93" w:rsidP="00233F93">
            <w:pPr>
              <w:rPr>
                <w:rFonts w:ascii="Arial" w:hAnsi="Arial" w:cs="Arial"/>
                <w:i/>
                <w:sz w:val="20"/>
              </w:rPr>
            </w:pPr>
          </w:p>
          <w:p w:rsidR="00233F93" w:rsidRPr="00233F93" w:rsidRDefault="00233F93" w:rsidP="00233F93">
            <w:pPr>
              <w:rPr>
                <w:rFonts w:ascii="Arial" w:hAnsi="Arial" w:cs="Arial"/>
                <w:i/>
                <w:sz w:val="20"/>
              </w:rPr>
            </w:pPr>
            <w:r w:rsidRPr="00233F93">
              <w:rPr>
                <w:rFonts w:ascii="Arial" w:hAnsi="Arial" w:cs="Arial"/>
                <w:i/>
                <w:sz w:val="20"/>
              </w:rPr>
              <w:t>Nabeel Saeed is a Product Marketing Manager at Vertical Systems, Inc., a Silicon Valley-based technology company that provides</w:t>
            </w:r>
            <w:r w:rsidRPr="00233F93">
              <w:rPr>
                <w:rFonts w:ascii="Arial" w:hAnsi="Arial" w:cs="Arial"/>
                <w:i/>
                <w:color w:val="1F497D"/>
                <w:sz w:val="20"/>
              </w:rPr>
              <w:t xml:space="preserve"> </w:t>
            </w:r>
            <w:r w:rsidRPr="00233F93">
              <w:rPr>
                <w:rFonts w:ascii="Arial" w:hAnsi="Arial" w:cs="Arial"/>
                <w:i/>
                <w:sz w:val="20"/>
              </w:rPr>
              <w:t xml:space="preserve">sophisticated solutions for the hospitality industry through a wide range of smart lobby solutions, mobile applications, and in-room products. </w:t>
            </w:r>
          </w:p>
          <w:p w:rsidR="00233F93" w:rsidRPr="00233F93" w:rsidRDefault="00233F93" w:rsidP="00233F93">
            <w:pPr>
              <w:rPr>
                <w:rFonts w:ascii="Arial" w:hAnsi="Arial" w:cs="Arial"/>
                <w:i/>
                <w:sz w:val="20"/>
              </w:rPr>
            </w:pPr>
          </w:p>
          <w:p w:rsidR="00233F93" w:rsidRPr="00233F93" w:rsidRDefault="00233F93" w:rsidP="00233F93">
            <w:pPr>
              <w:rPr>
                <w:rFonts w:ascii="Arial" w:hAnsi="Arial" w:cs="Arial"/>
                <w:i/>
                <w:sz w:val="20"/>
              </w:rPr>
            </w:pPr>
            <w:r w:rsidRPr="00233F93">
              <w:rPr>
                <w:rFonts w:ascii="Arial" w:hAnsi="Arial" w:cs="Arial"/>
                <w:i/>
                <w:sz w:val="20"/>
              </w:rPr>
              <w:t>With a background in statistical analysis of markets, product and graphic design, marketing, and art direction, Nabeel has creatively blended his diverse interests to drive innovative user experiences in emerging markets. He helped design, develop, market, and sell workflow technologies that are revolutionizing the hospitality and healthcare industry.</w:t>
            </w:r>
          </w:p>
          <w:p w:rsidR="00233F93" w:rsidRPr="00233F93" w:rsidRDefault="00233F93" w:rsidP="00233F93">
            <w:pPr>
              <w:rPr>
                <w:rFonts w:ascii="Arial" w:hAnsi="Arial" w:cs="Arial"/>
                <w:i/>
                <w:sz w:val="20"/>
              </w:rPr>
            </w:pPr>
          </w:p>
          <w:p w:rsidR="00233F93" w:rsidRPr="00233F93" w:rsidRDefault="00233F93" w:rsidP="00233F93">
            <w:pPr>
              <w:rPr>
                <w:rFonts w:ascii="Arial" w:hAnsi="Arial" w:cs="Arial"/>
                <w:i/>
                <w:sz w:val="20"/>
              </w:rPr>
            </w:pPr>
            <w:r w:rsidRPr="00233F93">
              <w:rPr>
                <w:rFonts w:ascii="Arial" w:hAnsi="Arial" w:cs="Arial"/>
                <w:i/>
                <w:sz w:val="20"/>
              </w:rPr>
              <w:t xml:space="preserve">Nabeel earned an undergraduate degree in Economics, with a focus on econometrics and stochastic modeling, at the University of California – San Diego. He also conducted market research at San Diego’s World Trade center and at a Bay Area think-tank. </w:t>
            </w:r>
          </w:p>
          <w:p w:rsidR="00233F93" w:rsidRDefault="00233F93" w:rsidP="0024661A">
            <w:pPr>
              <w:rPr>
                <w:rFonts w:ascii="Arial" w:eastAsia="MS PGothic" w:hAnsi="Arial" w:cs="Arial"/>
                <w:color w:val="FF0000"/>
                <w:kern w:val="24"/>
                <w:sz w:val="24"/>
                <w:szCs w:val="24"/>
              </w:rPr>
            </w:pPr>
          </w:p>
        </w:tc>
      </w:tr>
    </w:tbl>
    <w:p w:rsidR="0024661A" w:rsidRPr="003641AA" w:rsidRDefault="0024661A" w:rsidP="0024661A">
      <w:pPr>
        <w:rPr>
          <w:rFonts w:ascii="Arial" w:eastAsia="MS PGothic" w:hAnsi="Arial" w:cs="Arial"/>
          <w:color w:val="FF0000"/>
          <w:kern w:val="24"/>
          <w:sz w:val="24"/>
          <w:szCs w:val="24"/>
        </w:rPr>
      </w:pPr>
    </w:p>
    <w:sectPr w:rsidR="0024661A" w:rsidRPr="003641AA" w:rsidSect="0059744A">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PGothic">
    <w:panose1 w:val="020B0600070205080204"/>
    <w:charset w:val="80"/>
    <w:family w:val="swiss"/>
    <w:pitch w:val="variable"/>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90E6B1F"/>
    <w:multiLevelType w:val="hybridMultilevel"/>
    <w:tmpl w:val="A36AC760"/>
    <w:lvl w:ilvl="0" w:tplc="4BCC4236">
      <w:start w:val="1"/>
      <w:numFmt w:val="bullet"/>
      <w:lvlText w:val=""/>
      <w:lvlJc w:val="left"/>
      <w:pPr>
        <w:tabs>
          <w:tab w:val="num" w:pos="720"/>
        </w:tabs>
        <w:ind w:left="720" w:hanging="360"/>
      </w:pPr>
      <w:rPr>
        <w:rFonts w:ascii="Wingdings" w:hAnsi="Wingdings" w:hint="default"/>
      </w:rPr>
    </w:lvl>
    <w:lvl w:ilvl="1" w:tplc="A09E3516" w:tentative="1">
      <w:start w:val="1"/>
      <w:numFmt w:val="bullet"/>
      <w:lvlText w:val=""/>
      <w:lvlJc w:val="left"/>
      <w:pPr>
        <w:tabs>
          <w:tab w:val="num" w:pos="1440"/>
        </w:tabs>
        <w:ind w:left="1440" w:hanging="360"/>
      </w:pPr>
      <w:rPr>
        <w:rFonts w:ascii="Wingdings" w:hAnsi="Wingdings" w:hint="default"/>
      </w:rPr>
    </w:lvl>
    <w:lvl w:ilvl="2" w:tplc="FE48D72C" w:tentative="1">
      <w:start w:val="1"/>
      <w:numFmt w:val="bullet"/>
      <w:lvlText w:val=""/>
      <w:lvlJc w:val="left"/>
      <w:pPr>
        <w:tabs>
          <w:tab w:val="num" w:pos="2160"/>
        </w:tabs>
        <w:ind w:left="2160" w:hanging="360"/>
      </w:pPr>
      <w:rPr>
        <w:rFonts w:ascii="Wingdings" w:hAnsi="Wingdings" w:hint="default"/>
      </w:rPr>
    </w:lvl>
    <w:lvl w:ilvl="3" w:tplc="4FAE4E40" w:tentative="1">
      <w:start w:val="1"/>
      <w:numFmt w:val="bullet"/>
      <w:lvlText w:val=""/>
      <w:lvlJc w:val="left"/>
      <w:pPr>
        <w:tabs>
          <w:tab w:val="num" w:pos="2880"/>
        </w:tabs>
        <w:ind w:left="2880" w:hanging="360"/>
      </w:pPr>
      <w:rPr>
        <w:rFonts w:ascii="Wingdings" w:hAnsi="Wingdings" w:hint="default"/>
      </w:rPr>
    </w:lvl>
    <w:lvl w:ilvl="4" w:tplc="5CD619F0" w:tentative="1">
      <w:start w:val="1"/>
      <w:numFmt w:val="bullet"/>
      <w:lvlText w:val=""/>
      <w:lvlJc w:val="left"/>
      <w:pPr>
        <w:tabs>
          <w:tab w:val="num" w:pos="3600"/>
        </w:tabs>
        <w:ind w:left="3600" w:hanging="360"/>
      </w:pPr>
      <w:rPr>
        <w:rFonts w:ascii="Wingdings" w:hAnsi="Wingdings" w:hint="default"/>
      </w:rPr>
    </w:lvl>
    <w:lvl w:ilvl="5" w:tplc="5AA84F46" w:tentative="1">
      <w:start w:val="1"/>
      <w:numFmt w:val="bullet"/>
      <w:lvlText w:val=""/>
      <w:lvlJc w:val="left"/>
      <w:pPr>
        <w:tabs>
          <w:tab w:val="num" w:pos="4320"/>
        </w:tabs>
        <w:ind w:left="4320" w:hanging="360"/>
      </w:pPr>
      <w:rPr>
        <w:rFonts w:ascii="Wingdings" w:hAnsi="Wingdings" w:hint="default"/>
      </w:rPr>
    </w:lvl>
    <w:lvl w:ilvl="6" w:tplc="90C20FEE" w:tentative="1">
      <w:start w:val="1"/>
      <w:numFmt w:val="bullet"/>
      <w:lvlText w:val=""/>
      <w:lvlJc w:val="left"/>
      <w:pPr>
        <w:tabs>
          <w:tab w:val="num" w:pos="5040"/>
        </w:tabs>
        <w:ind w:left="5040" w:hanging="360"/>
      </w:pPr>
      <w:rPr>
        <w:rFonts w:ascii="Wingdings" w:hAnsi="Wingdings" w:hint="default"/>
      </w:rPr>
    </w:lvl>
    <w:lvl w:ilvl="7" w:tplc="6A72F90E" w:tentative="1">
      <w:start w:val="1"/>
      <w:numFmt w:val="bullet"/>
      <w:lvlText w:val=""/>
      <w:lvlJc w:val="left"/>
      <w:pPr>
        <w:tabs>
          <w:tab w:val="num" w:pos="5760"/>
        </w:tabs>
        <w:ind w:left="5760" w:hanging="360"/>
      </w:pPr>
      <w:rPr>
        <w:rFonts w:ascii="Wingdings" w:hAnsi="Wingdings" w:hint="default"/>
      </w:rPr>
    </w:lvl>
    <w:lvl w:ilvl="8" w:tplc="294EFAB4" w:tentative="1">
      <w:start w:val="1"/>
      <w:numFmt w:val="bullet"/>
      <w:lvlText w:val=""/>
      <w:lvlJc w:val="left"/>
      <w:pPr>
        <w:tabs>
          <w:tab w:val="num" w:pos="6480"/>
        </w:tabs>
        <w:ind w:left="6480" w:hanging="360"/>
      </w:pPr>
      <w:rPr>
        <w:rFonts w:ascii="Wingdings" w:hAnsi="Wingdings" w:hint="default"/>
      </w:rPr>
    </w:lvl>
  </w:abstractNum>
  <w:abstractNum w:abstractNumId="1">
    <w:nsid w:val="41801247"/>
    <w:multiLevelType w:val="hybridMultilevel"/>
    <w:tmpl w:val="A2F41840"/>
    <w:lvl w:ilvl="0" w:tplc="BCF2476C">
      <w:start w:val="1"/>
      <w:numFmt w:val="bullet"/>
      <w:lvlText w:val=""/>
      <w:lvlJc w:val="left"/>
      <w:pPr>
        <w:tabs>
          <w:tab w:val="num" w:pos="720"/>
        </w:tabs>
        <w:ind w:left="720" w:hanging="360"/>
      </w:pPr>
      <w:rPr>
        <w:rFonts w:ascii="Wingdings" w:hAnsi="Wingdings" w:hint="default"/>
      </w:rPr>
    </w:lvl>
    <w:lvl w:ilvl="1" w:tplc="582875F0" w:tentative="1">
      <w:start w:val="1"/>
      <w:numFmt w:val="bullet"/>
      <w:lvlText w:val=""/>
      <w:lvlJc w:val="left"/>
      <w:pPr>
        <w:tabs>
          <w:tab w:val="num" w:pos="1440"/>
        </w:tabs>
        <w:ind w:left="1440" w:hanging="360"/>
      </w:pPr>
      <w:rPr>
        <w:rFonts w:ascii="Wingdings" w:hAnsi="Wingdings" w:hint="default"/>
      </w:rPr>
    </w:lvl>
    <w:lvl w:ilvl="2" w:tplc="1338B766" w:tentative="1">
      <w:start w:val="1"/>
      <w:numFmt w:val="bullet"/>
      <w:lvlText w:val=""/>
      <w:lvlJc w:val="left"/>
      <w:pPr>
        <w:tabs>
          <w:tab w:val="num" w:pos="2160"/>
        </w:tabs>
        <w:ind w:left="2160" w:hanging="360"/>
      </w:pPr>
      <w:rPr>
        <w:rFonts w:ascii="Wingdings" w:hAnsi="Wingdings" w:hint="default"/>
      </w:rPr>
    </w:lvl>
    <w:lvl w:ilvl="3" w:tplc="34E47A16" w:tentative="1">
      <w:start w:val="1"/>
      <w:numFmt w:val="bullet"/>
      <w:lvlText w:val=""/>
      <w:lvlJc w:val="left"/>
      <w:pPr>
        <w:tabs>
          <w:tab w:val="num" w:pos="2880"/>
        </w:tabs>
        <w:ind w:left="2880" w:hanging="360"/>
      </w:pPr>
      <w:rPr>
        <w:rFonts w:ascii="Wingdings" w:hAnsi="Wingdings" w:hint="default"/>
      </w:rPr>
    </w:lvl>
    <w:lvl w:ilvl="4" w:tplc="04C0A72C" w:tentative="1">
      <w:start w:val="1"/>
      <w:numFmt w:val="bullet"/>
      <w:lvlText w:val=""/>
      <w:lvlJc w:val="left"/>
      <w:pPr>
        <w:tabs>
          <w:tab w:val="num" w:pos="3600"/>
        </w:tabs>
        <w:ind w:left="3600" w:hanging="360"/>
      </w:pPr>
      <w:rPr>
        <w:rFonts w:ascii="Wingdings" w:hAnsi="Wingdings" w:hint="default"/>
      </w:rPr>
    </w:lvl>
    <w:lvl w:ilvl="5" w:tplc="BBCAB478" w:tentative="1">
      <w:start w:val="1"/>
      <w:numFmt w:val="bullet"/>
      <w:lvlText w:val=""/>
      <w:lvlJc w:val="left"/>
      <w:pPr>
        <w:tabs>
          <w:tab w:val="num" w:pos="4320"/>
        </w:tabs>
        <w:ind w:left="4320" w:hanging="360"/>
      </w:pPr>
      <w:rPr>
        <w:rFonts w:ascii="Wingdings" w:hAnsi="Wingdings" w:hint="default"/>
      </w:rPr>
    </w:lvl>
    <w:lvl w:ilvl="6" w:tplc="F4D89C0C" w:tentative="1">
      <w:start w:val="1"/>
      <w:numFmt w:val="bullet"/>
      <w:lvlText w:val=""/>
      <w:lvlJc w:val="left"/>
      <w:pPr>
        <w:tabs>
          <w:tab w:val="num" w:pos="5040"/>
        </w:tabs>
        <w:ind w:left="5040" w:hanging="360"/>
      </w:pPr>
      <w:rPr>
        <w:rFonts w:ascii="Wingdings" w:hAnsi="Wingdings" w:hint="default"/>
      </w:rPr>
    </w:lvl>
    <w:lvl w:ilvl="7" w:tplc="0316B4CA" w:tentative="1">
      <w:start w:val="1"/>
      <w:numFmt w:val="bullet"/>
      <w:lvlText w:val=""/>
      <w:lvlJc w:val="left"/>
      <w:pPr>
        <w:tabs>
          <w:tab w:val="num" w:pos="5760"/>
        </w:tabs>
        <w:ind w:left="5760" w:hanging="360"/>
      </w:pPr>
      <w:rPr>
        <w:rFonts w:ascii="Wingdings" w:hAnsi="Wingdings" w:hint="default"/>
      </w:rPr>
    </w:lvl>
    <w:lvl w:ilvl="8" w:tplc="4008DBD4" w:tentative="1">
      <w:start w:val="1"/>
      <w:numFmt w:val="bullet"/>
      <w:lvlText w:val=""/>
      <w:lvlJc w:val="left"/>
      <w:pPr>
        <w:tabs>
          <w:tab w:val="num" w:pos="6480"/>
        </w:tabs>
        <w:ind w:left="6480" w:hanging="360"/>
      </w:pPr>
      <w:rPr>
        <w:rFonts w:ascii="Wingdings" w:hAnsi="Wingdings" w:hint="default"/>
      </w:rPr>
    </w:lvl>
  </w:abstractNum>
  <w:abstractNum w:abstractNumId="2">
    <w:nsid w:val="66C73CAB"/>
    <w:multiLevelType w:val="hybridMultilevel"/>
    <w:tmpl w:val="4AA8968E"/>
    <w:lvl w:ilvl="0" w:tplc="3CB0BE48">
      <w:start w:val="1"/>
      <w:numFmt w:val="bullet"/>
      <w:lvlText w:val=""/>
      <w:lvlJc w:val="left"/>
      <w:pPr>
        <w:tabs>
          <w:tab w:val="num" w:pos="720"/>
        </w:tabs>
        <w:ind w:left="720" w:hanging="360"/>
      </w:pPr>
      <w:rPr>
        <w:rFonts w:ascii="Wingdings" w:hAnsi="Wingdings" w:hint="default"/>
      </w:rPr>
    </w:lvl>
    <w:lvl w:ilvl="1" w:tplc="4050A196" w:tentative="1">
      <w:start w:val="1"/>
      <w:numFmt w:val="bullet"/>
      <w:lvlText w:val=""/>
      <w:lvlJc w:val="left"/>
      <w:pPr>
        <w:tabs>
          <w:tab w:val="num" w:pos="1440"/>
        </w:tabs>
        <w:ind w:left="1440" w:hanging="360"/>
      </w:pPr>
      <w:rPr>
        <w:rFonts w:ascii="Wingdings" w:hAnsi="Wingdings" w:hint="default"/>
      </w:rPr>
    </w:lvl>
    <w:lvl w:ilvl="2" w:tplc="764490AA" w:tentative="1">
      <w:start w:val="1"/>
      <w:numFmt w:val="bullet"/>
      <w:lvlText w:val=""/>
      <w:lvlJc w:val="left"/>
      <w:pPr>
        <w:tabs>
          <w:tab w:val="num" w:pos="2160"/>
        </w:tabs>
        <w:ind w:left="2160" w:hanging="360"/>
      </w:pPr>
      <w:rPr>
        <w:rFonts w:ascii="Wingdings" w:hAnsi="Wingdings" w:hint="default"/>
      </w:rPr>
    </w:lvl>
    <w:lvl w:ilvl="3" w:tplc="3566EFA2" w:tentative="1">
      <w:start w:val="1"/>
      <w:numFmt w:val="bullet"/>
      <w:lvlText w:val=""/>
      <w:lvlJc w:val="left"/>
      <w:pPr>
        <w:tabs>
          <w:tab w:val="num" w:pos="2880"/>
        </w:tabs>
        <w:ind w:left="2880" w:hanging="360"/>
      </w:pPr>
      <w:rPr>
        <w:rFonts w:ascii="Wingdings" w:hAnsi="Wingdings" w:hint="default"/>
      </w:rPr>
    </w:lvl>
    <w:lvl w:ilvl="4" w:tplc="A06A9CAA" w:tentative="1">
      <w:start w:val="1"/>
      <w:numFmt w:val="bullet"/>
      <w:lvlText w:val=""/>
      <w:lvlJc w:val="left"/>
      <w:pPr>
        <w:tabs>
          <w:tab w:val="num" w:pos="3600"/>
        </w:tabs>
        <w:ind w:left="3600" w:hanging="360"/>
      </w:pPr>
      <w:rPr>
        <w:rFonts w:ascii="Wingdings" w:hAnsi="Wingdings" w:hint="default"/>
      </w:rPr>
    </w:lvl>
    <w:lvl w:ilvl="5" w:tplc="9C087C5C" w:tentative="1">
      <w:start w:val="1"/>
      <w:numFmt w:val="bullet"/>
      <w:lvlText w:val=""/>
      <w:lvlJc w:val="left"/>
      <w:pPr>
        <w:tabs>
          <w:tab w:val="num" w:pos="4320"/>
        </w:tabs>
        <w:ind w:left="4320" w:hanging="360"/>
      </w:pPr>
      <w:rPr>
        <w:rFonts w:ascii="Wingdings" w:hAnsi="Wingdings" w:hint="default"/>
      </w:rPr>
    </w:lvl>
    <w:lvl w:ilvl="6" w:tplc="389414A6" w:tentative="1">
      <w:start w:val="1"/>
      <w:numFmt w:val="bullet"/>
      <w:lvlText w:val=""/>
      <w:lvlJc w:val="left"/>
      <w:pPr>
        <w:tabs>
          <w:tab w:val="num" w:pos="5040"/>
        </w:tabs>
        <w:ind w:left="5040" w:hanging="360"/>
      </w:pPr>
      <w:rPr>
        <w:rFonts w:ascii="Wingdings" w:hAnsi="Wingdings" w:hint="default"/>
      </w:rPr>
    </w:lvl>
    <w:lvl w:ilvl="7" w:tplc="67E2AD24" w:tentative="1">
      <w:start w:val="1"/>
      <w:numFmt w:val="bullet"/>
      <w:lvlText w:val=""/>
      <w:lvlJc w:val="left"/>
      <w:pPr>
        <w:tabs>
          <w:tab w:val="num" w:pos="5760"/>
        </w:tabs>
        <w:ind w:left="5760" w:hanging="360"/>
      </w:pPr>
      <w:rPr>
        <w:rFonts w:ascii="Wingdings" w:hAnsi="Wingdings" w:hint="default"/>
      </w:rPr>
    </w:lvl>
    <w:lvl w:ilvl="8" w:tplc="DCB24E0C" w:tentative="1">
      <w:start w:val="1"/>
      <w:numFmt w:val="bullet"/>
      <w:lvlText w:val=""/>
      <w:lvlJc w:val="left"/>
      <w:pPr>
        <w:tabs>
          <w:tab w:val="num" w:pos="6480"/>
        </w:tabs>
        <w:ind w:left="6480" w:hanging="360"/>
      </w:pPr>
      <w:rPr>
        <w:rFonts w:ascii="Wingdings" w:hAnsi="Wingdings" w:hint="default"/>
      </w:rPr>
    </w:lvl>
  </w:abstractNum>
  <w:abstractNum w:abstractNumId="3">
    <w:nsid w:val="6BA976CA"/>
    <w:multiLevelType w:val="hybridMultilevel"/>
    <w:tmpl w:val="5E46300C"/>
    <w:lvl w:ilvl="0" w:tplc="0360C8DC">
      <w:start w:val="10"/>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3"/>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8"/>
  <w:proofState w:spelling="clean" w:grammar="clean"/>
  <w:defaultTabStop w:val="720"/>
  <w:characterSpacingControl w:val="doNotCompress"/>
  <w:compat/>
  <w:rsids>
    <w:rsidRoot w:val="007834E4"/>
    <w:rsid w:val="000024B1"/>
    <w:rsid w:val="00003E7E"/>
    <w:rsid w:val="00023A19"/>
    <w:rsid w:val="0009493F"/>
    <w:rsid w:val="000B49A4"/>
    <w:rsid w:val="000D1D4D"/>
    <w:rsid w:val="000D50C5"/>
    <w:rsid w:val="00101964"/>
    <w:rsid w:val="001207DA"/>
    <w:rsid w:val="0012145C"/>
    <w:rsid w:val="001545DE"/>
    <w:rsid w:val="00172311"/>
    <w:rsid w:val="00233F93"/>
    <w:rsid w:val="0024661A"/>
    <w:rsid w:val="002806DA"/>
    <w:rsid w:val="00285FCB"/>
    <w:rsid w:val="002B0EF4"/>
    <w:rsid w:val="002F547C"/>
    <w:rsid w:val="002F72A9"/>
    <w:rsid w:val="003641AA"/>
    <w:rsid w:val="003865D5"/>
    <w:rsid w:val="003B6CA2"/>
    <w:rsid w:val="003C572E"/>
    <w:rsid w:val="003F5162"/>
    <w:rsid w:val="00422462"/>
    <w:rsid w:val="00431FFE"/>
    <w:rsid w:val="00436FAD"/>
    <w:rsid w:val="004C5B53"/>
    <w:rsid w:val="004D25B9"/>
    <w:rsid w:val="004E335B"/>
    <w:rsid w:val="00500FA6"/>
    <w:rsid w:val="00502A4F"/>
    <w:rsid w:val="005065EC"/>
    <w:rsid w:val="00520BE0"/>
    <w:rsid w:val="005300AF"/>
    <w:rsid w:val="0053289A"/>
    <w:rsid w:val="0053759C"/>
    <w:rsid w:val="00556555"/>
    <w:rsid w:val="0057332E"/>
    <w:rsid w:val="0059744A"/>
    <w:rsid w:val="006070D2"/>
    <w:rsid w:val="00622D3A"/>
    <w:rsid w:val="00651606"/>
    <w:rsid w:val="00691F51"/>
    <w:rsid w:val="006D0F9C"/>
    <w:rsid w:val="0072325F"/>
    <w:rsid w:val="00734EF5"/>
    <w:rsid w:val="007471B3"/>
    <w:rsid w:val="0078185B"/>
    <w:rsid w:val="007834E4"/>
    <w:rsid w:val="00797A9C"/>
    <w:rsid w:val="007D0A7C"/>
    <w:rsid w:val="00811113"/>
    <w:rsid w:val="00813E74"/>
    <w:rsid w:val="008236DB"/>
    <w:rsid w:val="0083386C"/>
    <w:rsid w:val="008447DE"/>
    <w:rsid w:val="00857D24"/>
    <w:rsid w:val="00863C2B"/>
    <w:rsid w:val="008703F5"/>
    <w:rsid w:val="008A1CD9"/>
    <w:rsid w:val="008B32B6"/>
    <w:rsid w:val="008E3F60"/>
    <w:rsid w:val="008F33E5"/>
    <w:rsid w:val="00900FDB"/>
    <w:rsid w:val="00902380"/>
    <w:rsid w:val="00911DD7"/>
    <w:rsid w:val="00932A12"/>
    <w:rsid w:val="00976F90"/>
    <w:rsid w:val="009C7168"/>
    <w:rsid w:val="009D1EE1"/>
    <w:rsid w:val="009E2A03"/>
    <w:rsid w:val="00A42F43"/>
    <w:rsid w:val="00A81546"/>
    <w:rsid w:val="00AD716C"/>
    <w:rsid w:val="00AE6A66"/>
    <w:rsid w:val="00AF47F2"/>
    <w:rsid w:val="00B119AA"/>
    <w:rsid w:val="00B1585E"/>
    <w:rsid w:val="00B85DD4"/>
    <w:rsid w:val="00B90883"/>
    <w:rsid w:val="00B9501F"/>
    <w:rsid w:val="00B97BD6"/>
    <w:rsid w:val="00BA1E14"/>
    <w:rsid w:val="00BD49D7"/>
    <w:rsid w:val="00BE5960"/>
    <w:rsid w:val="00C03E98"/>
    <w:rsid w:val="00C15234"/>
    <w:rsid w:val="00C87628"/>
    <w:rsid w:val="00D82FF6"/>
    <w:rsid w:val="00D90590"/>
    <w:rsid w:val="00DC2B35"/>
    <w:rsid w:val="00E76169"/>
    <w:rsid w:val="00E84C7A"/>
    <w:rsid w:val="00EA255C"/>
    <w:rsid w:val="00EB3C35"/>
    <w:rsid w:val="00EE0AED"/>
    <w:rsid w:val="00F11F44"/>
    <w:rsid w:val="00F21323"/>
    <w:rsid w:val="00FB1122"/>
    <w:rsid w:val="00FD42E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9744A"/>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9E2A03"/>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422462"/>
    <w:pPr>
      <w:spacing w:after="0" w:line="240" w:lineRule="auto"/>
      <w:ind w:left="720"/>
      <w:contextualSpacing/>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E84C7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84C7A"/>
    <w:rPr>
      <w:rFonts w:ascii="Tahoma" w:hAnsi="Tahoma" w:cs="Tahoma"/>
      <w:sz w:val="16"/>
      <w:szCs w:val="16"/>
    </w:rPr>
  </w:style>
  <w:style w:type="table" w:styleId="TableGrid">
    <w:name w:val="Table Grid"/>
    <w:basedOn w:val="TableNormal"/>
    <w:uiPriority w:val="59"/>
    <w:rsid w:val="00BD49D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9E2A03"/>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422462"/>
    <w:pPr>
      <w:spacing w:after="0" w:line="240" w:lineRule="auto"/>
      <w:ind w:left="720"/>
      <w:contextualSpacing/>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E84C7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84C7A"/>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4237267">
      <w:bodyDiv w:val="1"/>
      <w:marLeft w:val="0"/>
      <w:marRight w:val="0"/>
      <w:marTop w:val="0"/>
      <w:marBottom w:val="0"/>
      <w:divBdr>
        <w:top w:val="none" w:sz="0" w:space="0" w:color="auto"/>
        <w:left w:val="none" w:sz="0" w:space="0" w:color="auto"/>
        <w:bottom w:val="none" w:sz="0" w:space="0" w:color="auto"/>
        <w:right w:val="none" w:sz="0" w:space="0" w:color="auto"/>
      </w:divBdr>
    </w:div>
    <w:div w:id="134807743">
      <w:bodyDiv w:val="1"/>
      <w:marLeft w:val="0"/>
      <w:marRight w:val="0"/>
      <w:marTop w:val="0"/>
      <w:marBottom w:val="0"/>
      <w:divBdr>
        <w:top w:val="none" w:sz="0" w:space="0" w:color="auto"/>
        <w:left w:val="none" w:sz="0" w:space="0" w:color="auto"/>
        <w:bottom w:val="none" w:sz="0" w:space="0" w:color="auto"/>
        <w:right w:val="none" w:sz="0" w:space="0" w:color="auto"/>
      </w:divBdr>
      <w:divsChild>
        <w:div w:id="1152675737">
          <w:marLeft w:val="1440"/>
          <w:marRight w:val="0"/>
          <w:marTop w:val="0"/>
          <w:marBottom w:val="0"/>
          <w:divBdr>
            <w:top w:val="none" w:sz="0" w:space="0" w:color="auto"/>
            <w:left w:val="none" w:sz="0" w:space="0" w:color="auto"/>
            <w:bottom w:val="none" w:sz="0" w:space="0" w:color="auto"/>
            <w:right w:val="none" w:sz="0" w:space="0" w:color="auto"/>
          </w:divBdr>
        </w:div>
        <w:div w:id="194583611">
          <w:marLeft w:val="1440"/>
          <w:marRight w:val="0"/>
          <w:marTop w:val="0"/>
          <w:marBottom w:val="0"/>
          <w:divBdr>
            <w:top w:val="none" w:sz="0" w:space="0" w:color="auto"/>
            <w:left w:val="none" w:sz="0" w:space="0" w:color="auto"/>
            <w:bottom w:val="none" w:sz="0" w:space="0" w:color="auto"/>
            <w:right w:val="none" w:sz="0" w:space="0" w:color="auto"/>
          </w:divBdr>
        </w:div>
      </w:divsChild>
    </w:div>
    <w:div w:id="195386656">
      <w:bodyDiv w:val="1"/>
      <w:marLeft w:val="0"/>
      <w:marRight w:val="0"/>
      <w:marTop w:val="0"/>
      <w:marBottom w:val="0"/>
      <w:divBdr>
        <w:top w:val="none" w:sz="0" w:space="0" w:color="auto"/>
        <w:left w:val="none" w:sz="0" w:space="0" w:color="auto"/>
        <w:bottom w:val="none" w:sz="0" w:space="0" w:color="auto"/>
        <w:right w:val="none" w:sz="0" w:space="0" w:color="auto"/>
      </w:divBdr>
    </w:div>
    <w:div w:id="304817427">
      <w:bodyDiv w:val="1"/>
      <w:marLeft w:val="0"/>
      <w:marRight w:val="0"/>
      <w:marTop w:val="0"/>
      <w:marBottom w:val="0"/>
      <w:divBdr>
        <w:top w:val="none" w:sz="0" w:space="0" w:color="auto"/>
        <w:left w:val="none" w:sz="0" w:space="0" w:color="auto"/>
        <w:bottom w:val="none" w:sz="0" w:space="0" w:color="auto"/>
        <w:right w:val="none" w:sz="0" w:space="0" w:color="auto"/>
      </w:divBdr>
    </w:div>
    <w:div w:id="435029250">
      <w:bodyDiv w:val="1"/>
      <w:marLeft w:val="0"/>
      <w:marRight w:val="0"/>
      <w:marTop w:val="0"/>
      <w:marBottom w:val="0"/>
      <w:divBdr>
        <w:top w:val="none" w:sz="0" w:space="0" w:color="auto"/>
        <w:left w:val="none" w:sz="0" w:space="0" w:color="auto"/>
        <w:bottom w:val="none" w:sz="0" w:space="0" w:color="auto"/>
        <w:right w:val="none" w:sz="0" w:space="0" w:color="auto"/>
      </w:divBdr>
    </w:div>
    <w:div w:id="661542037">
      <w:bodyDiv w:val="1"/>
      <w:marLeft w:val="0"/>
      <w:marRight w:val="0"/>
      <w:marTop w:val="0"/>
      <w:marBottom w:val="0"/>
      <w:divBdr>
        <w:top w:val="none" w:sz="0" w:space="0" w:color="auto"/>
        <w:left w:val="none" w:sz="0" w:space="0" w:color="auto"/>
        <w:bottom w:val="none" w:sz="0" w:space="0" w:color="auto"/>
        <w:right w:val="none" w:sz="0" w:space="0" w:color="auto"/>
      </w:divBdr>
    </w:div>
    <w:div w:id="757212349">
      <w:bodyDiv w:val="1"/>
      <w:marLeft w:val="0"/>
      <w:marRight w:val="0"/>
      <w:marTop w:val="0"/>
      <w:marBottom w:val="0"/>
      <w:divBdr>
        <w:top w:val="none" w:sz="0" w:space="0" w:color="auto"/>
        <w:left w:val="none" w:sz="0" w:space="0" w:color="auto"/>
        <w:bottom w:val="none" w:sz="0" w:space="0" w:color="auto"/>
        <w:right w:val="none" w:sz="0" w:space="0" w:color="auto"/>
      </w:divBdr>
    </w:div>
    <w:div w:id="887185836">
      <w:bodyDiv w:val="1"/>
      <w:marLeft w:val="0"/>
      <w:marRight w:val="0"/>
      <w:marTop w:val="0"/>
      <w:marBottom w:val="0"/>
      <w:divBdr>
        <w:top w:val="none" w:sz="0" w:space="0" w:color="auto"/>
        <w:left w:val="none" w:sz="0" w:space="0" w:color="auto"/>
        <w:bottom w:val="none" w:sz="0" w:space="0" w:color="auto"/>
        <w:right w:val="none" w:sz="0" w:space="0" w:color="auto"/>
      </w:divBdr>
    </w:div>
    <w:div w:id="887911682">
      <w:bodyDiv w:val="1"/>
      <w:marLeft w:val="0"/>
      <w:marRight w:val="0"/>
      <w:marTop w:val="0"/>
      <w:marBottom w:val="0"/>
      <w:divBdr>
        <w:top w:val="none" w:sz="0" w:space="0" w:color="auto"/>
        <w:left w:val="none" w:sz="0" w:space="0" w:color="auto"/>
        <w:bottom w:val="none" w:sz="0" w:space="0" w:color="auto"/>
        <w:right w:val="none" w:sz="0" w:space="0" w:color="auto"/>
      </w:divBdr>
    </w:div>
    <w:div w:id="944382581">
      <w:bodyDiv w:val="1"/>
      <w:marLeft w:val="0"/>
      <w:marRight w:val="0"/>
      <w:marTop w:val="0"/>
      <w:marBottom w:val="0"/>
      <w:divBdr>
        <w:top w:val="none" w:sz="0" w:space="0" w:color="auto"/>
        <w:left w:val="none" w:sz="0" w:space="0" w:color="auto"/>
        <w:bottom w:val="none" w:sz="0" w:space="0" w:color="auto"/>
        <w:right w:val="none" w:sz="0" w:space="0" w:color="auto"/>
      </w:divBdr>
    </w:div>
    <w:div w:id="967665179">
      <w:bodyDiv w:val="1"/>
      <w:marLeft w:val="0"/>
      <w:marRight w:val="0"/>
      <w:marTop w:val="0"/>
      <w:marBottom w:val="0"/>
      <w:divBdr>
        <w:top w:val="none" w:sz="0" w:space="0" w:color="auto"/>
        <w:left w:val="none" w:sz="0" w:space="0" w:color="auto"/>
        <w:bottom w:val="none" w:sz="0" w:space="0" w:color="auto"/>
        <w:right w:val="none" w:sz="0" w:space="0" w:color="auto"/>
      </w:divBdr>
    </w:div>
    <w:div w:id="999818829">
      <w:bodyDiv w:val="1"/>
      <w:marLeft w:val="0"/>
      <w:marRight w:val="0"/>
      <w:marTop w:val="0"/>
      <w:marBottom w:val="0"/>
      <w:divBdr>
        <w:top w:val="none" w:sz="0" w:space="0" w:color="auto"/>
        <w:left w:val="none" w:sz="0" w:space="0" w:color="auto"/>
        <w:bottom w:val="none" w:sz="0" w:space="0" w:color="auto"/>
        <w:right w:val="none" w:sz="0" w:space="0" w:color="auto"/>
      </w:divBdr>
    </w:div>
    <w:div w:id="1079064424">
      <w:bodyDiv w:val="1"/>
      <w:marLeft w:val="0"/>
      <w:marRight w:val="0"/>
      <w:marTop w:val="0"/>
      <w:marBottom w:val="0"/>
      <w:divBdr>
        <w:top w:val="none" w:sz="0" w:space="0" w:color="auto"/>
        <w:left w:val="none" w:sz="0" w:space="0" w:color="auto"/>
        <w:bottom w:val="none" w:sz="0" w:space="0" w:color="auto"/>
        <w:right w:val="none" w:sz="0" w:space="0" w:color="auto"/>
      </w:divBdr>
    </w:div>
    <w:div w:id="1198540174">
      <w:bodyDiv w:val="1"/>
      <w:marLeft w:val="0"/>
      <w:marRight w:val="0"/>
      <w:marTop w:val="0"/>
      <w:marBottom w:val="0"/>
      <w:divBdr>
        <w:top w:val="none" w:sz="0" w:space="0" w:color="auto"/>
        <w:left w:val="none" w:sz="0" w:space="0" w:color="auto"/>
        <w:bottom w:val="none" w:sz="0" w:space="0" w:color="auto"/>
        <w:right w:val="none" w:sz="0" w:space="0" w:color="auto"/>
      </w:divBdr>
    </w:div>
    <w:div w:id="1220093447">
      <w:bodyDiv w:val="1"/>
      <w:marLeft w:val="0"/>
      <w:marRight w:val="0"/>
      <w:marTop w:val="0"/>
      <w:marBottom w:val="0"/>
      <w:divBdr>
        <w:top w:val="none" w:sz="0" w:space="0" w:color="auto"/>
        <w:left w:val="none" w:sz="0" w:space="0" w:color="auto"/>
        <w:bottom w:val="none" w:sz="0" w:space="0" w:color="auto"/>
        <w:right w:val="none" w:sz="0" w:space="0" w:color="auto"/>
      </w:divBdr>
    </w:div>
    <w:div w:id="1231423529">
      <w:bodyDiv w:val="1"/>
      <w:marLeft w:val="0"/>
      <w:marRight w:val="0"/>
      <w:marTop w:val="0"/>
      <w:marBottom w:val="0"/>
      <w:divBdr>
        <w:top w:val="none" w:sz="0" w:space="0" w:color="auto"/>
        <w:left w:val="none" w:sz="0" w:space="0" w:color="auto"/>
        <w:bottom w:val="none" w:sz="0" w:space="0" w:color="auto"/>
        <w:right w:val="none" w:sz="0" w:space="0" w:color="auto"/>
      </w:divBdr>
    </w:div>
    <w:div w:id="1384793583">
      <w:bodyDiv w:val="1"/>
      <w:marLeft w:val="0"/>
      <w:marRight w:val="0"/>
      <w:marTop w:val="0"/>
      <w:marBottom w:val="0"/>
      <w:divBdr>
        <w:top w:val="none" w:sz="0" w:space="0" w:color="auto"/>
        <w:left w:val="none" w:sz="0" w:space="0" w:color="auto"/>
        <w:bottom w:val="none" w:sz="0" w:space="0" w:color="auto"/>
        <w:right w:val="none" w:sz="0" w:space="0" w:color="auto"/>
      </w:divBdr>
    </w:div>
    <w:div w:id="1428042865">
      <w:bodyDiv w:val="1"/>
      <w:marLeft w:val="0"/>
      <w:marRight w:val="0"/>
      <w:marTop w:val="0"/>
      <w:marBottom w:val="0"/>
      <w:divBdr>
        <w:top w:val="none" w:sz="0" w:space="0" w:color="auto"/>
        <w:left w:val="none" w:sz="0" w:space="0" w:color="auto"/>
        <w:bottom w:val="none" w:sz="0" w:space="0" w:color="auto"/>
        <w:right w:val="none" w:sz="0" w:space="0" w:color="auto"/>
      </w:divBdr>
      <w:divsChild>
        <w:div w:id="1876111642">
          <w:marLeft w:val="1440"/>
          <w:marRight w:val="0"/>
          <w:marTop w:val="0"/>
          <w:marBottom w:val="0"/>
          <w:divBdr>
            <w:top w:val="none" w:sz="0" w:space="0" w:color="auto"/>
            <w:left w:val="none" w:sz="0" w:space="0" w:color="auto"/>
            <w:bottom w:val="none" w:sz="0" w:space="0" w:color="auto"/>
            <w:right w:val="none" w:sz="0" w:space="0" w:color="auto"/>
          </w:divBdr>
        </w:div>
        <w:div w:id="1738017668">
          <w:marLeft w:val="1440"/>
          <w:marRight w:val="0"/>
          <w:marTop w:val="0"/>
          <w:marBottom w:val="0"/>
          <w:divBdr>
            <w:top w:val="none" w:sz="0" w:space="0" w:color="auto"/>
            <w:left w:val="none" w:sz="0" w:space="0" w:color="auto"/>
            <w:bottom w:val="none" w:sz="0" w:space="0" w:color="auto"/>
            <w:right w:val="none" w:sz="0" w:space="0" w:color="auto"/>
          </w:divBdr>
        </w:div>
        <w:div w:id="2131825578">
          <w:marLeft w:val="1440"/>
          <w:marRight w:val="0"/>
          <w:marTop w:val="0"/>
          <w:marBottom w:val="0"/>
          <w:divBdr>
            <w:top w:val="none" w:sz="0" w:space="0" w:color="auto"/>
            <w:left w:val="none" w:sz="0" w:space="0" w:color="auto"/>
            <w:bottom w:val="none" w:sz="0" w:space="0" w:color="auto"/>
            <w:right w:val="none" w:sz="0" w:space="0" w:color="auto"/>
          </w:divBdr>
        </w:div>
        <w:div w:id="568006844">
          <w:marLeft w:val="1440"/>
          <w:marRight w:val="0"/>
          <w:marTop w:val="0"/>
          <w:marBottom w:val="0"/>
          <w:divBdr>
            <w:top w:val="none" w:sz="0" w:space="0" w:color="auto"/>
            <w:left w:val="none" w:sz="0" w:space="0" w:color="auto"/>
            <w:bottom w:val="none" w:sz="0" w:space="0" w:color="auto"/>
            <w:right w:val="none" w:sz="0" w:space="0" w:color="auto"/>
          </w:divBdr>
        </w:div>
        <w:div w:id="1793867776">
          <w:marLeft w:val="1440"/>
          <w:marRight w:val="0"/>
          <w:marTop w:val="0"/>
          <w:marBottom w:val="0"/>
          <w:divBdr>
            <w:top w:val="none" w:sz="0" w:space="0" w:color="auto"/>
            <w:left w:val="none" w:sz="0" w:space="0" w:color="auto"/>
            <w:bottom w:val="none" w:sz="0" w:space="0" w:color="auto"/>
            <w:right w:val="none" w:sz="0" w:space="0" w:color="auto"/>
          </w:divBdr>
        </w:div>
        <w:div w:id="1094084094">
          <w:marLeft w:val="1440"/>
          <w:marRight w:val="0"/>
          <w:marTop w:val="0"/>
          <w:marBottom w:val="0"/>
          <w:divBdr>
            <w:top w:val="none" w:sz="0" w:space="0" w:color="auto"/>
            <w:left w:val="none" w:sz="0" w:space="0" w:color="auto"/>
            <w:bottom w:val="none" w:sz="0" w:space="0" w:color="auto"/>
            <w:right w:val="none" w:sz="0" w:space="0" w:color="auto"/>
          </w:divBdr>
        </w:div>
      </w:divsChild>
    </w:div>
    <w:div w:id="1520435541">
      <w:bodyDiv w:val="1"/>
      <w:marLeft w:val="0"/>
      <w:marRight w:val="0"/>
      <w:marTop w:val="0"/>
      <w:marBottom w:val="0"/>
      <w:divBdr>
        <w:top w:val="none" w:sz="0" w:space="0" w:color="auto"/>
        <w:left w:val="none" w:sz="0" w:space="0" w:color="auto"/>
        <w:bottom w:val="none" w:sz="0" w:space="0" w:color="auto"/>
        <w:right w:val="none" w:sz="0" w:space="0" w:color="auto"/>
      </w:divBdr>
    </w:div>
    <w:div w:id="1580097111">
      <w:bodyDiv w:val="1"/>
      <w:marLeft w:val="0"/>
      <w:marRight w:val="0"/>
      <w:marTop w:val="0"/>
      <w:marBottom w:val="0"/>
      <w:divBdr>
        <w:top w:val="none" w:sz="0" w:space="0" w:color="auto"/>
        <w:left w:val="none" w:sz="0" w:space="0" w:color="auto"/>
        <w:bottom w:val="none" w:sz="0" w:space="0" w:color="auto"/>
        <w:right w:val="none" w:sz="0" w:space="0" w:color="auto"/>
      </w:divBdr>
    </w:div>
    <w:div w:id="1670719490">
      <w:bodyDiv w:val="1"/>
      <w:marLeft w:val="0"/>
      <w:marRight w:val="0"/>
      <w:marTop w:val="0"/>
      <w:marBottom w:val="0"/>
      <w:divBdr>
        <w:top w:val="none" w:sz="0" w:space="0" w:color="auto"/>
        <w:left w:val="none" w:sz="0" w:space="0" w:color="auto"/>
        <w:bottom w:val="none" w:sz="0" w:space="0" w:color="auto"/>
        <w:right w:val="none" w:sz="0" w:space="0" w:color="auto"/>
      </w:divBdr>
    </w:div>
    <w:div w:id="1708144368">
      <w:bodyDiv w:val="1"/>
      <w:marLeft w:val="0"/>
      <w:marRight w:val="0"/>
      <w:marTop w:val="0"/>
      <w:marBottom w:val="0"/>
      <w:divBdr>
        <w:top w:val="none" w:sz="0" w:space="0" w:color="auto"/>
        <w:left w:val="none" w:sz="0" w:space="0" w:color="auto"/>
        <w:bottom w:val="none" w:sz="0" w:space="0" w:color="auto"/>
        <w:right w:val="none" w:sz="0" w:space="0" w:color="auto"/>
      </w:divBdr>
    </w:div>
    <w:div w:id="1830512992">
      <w:bodyDiv w:val="1"/>
      <w:marLeft w:val="0"/>
      <w:marRight w:val="0"/>
      <w:marTop w:val="0"/>
      <w:marBottom w:val="0"/>
      <w:divBdr>
        <w:top w:val="none" w:sz="0" w:space="0" w:color="auto"/>
        <w:left w:val="none" w:sz="0" w:space="0" w:color="auto"/>
        <w:bottom w:val="none" w:sz="0" w:space="0" w:color="auto"/>
        <w:right w:val="none" w:sz="0" w:space="0" w:color="auto"/>
      </w:divBdr>
    </w:div>
    <w:div w:id="2006087209">
      <w:bodyDiv w:val="1"/>
      <w:marLeft w:val="0"/>
      <w:marRight w:val="0"/>
      <w:marTop w:val="0"/>
      <w:marBottom w:val="0"/>
      <w:divBdr>
        <w:top w:val="none" w:sz="0" w:space="0" w:color="auto"/>
        <w:left w:val="none" w:sz="0" w:space="0" w:color="auto"/>
        <w:bottom w:val="none" w:sz="0" w:space="0" w:color="auto"/>
        <w:right w:val="none" w:sz="0" w:space="0" w:color="auto"/>
      </w:divBdr>
    </w:div>
    <w:div w:id="2063288092">
      <w:bodyDiv w:val="1"/>
      <w:marLeft w:val="0"/>
      <w:marRight w:val="0"/>
      <w:marTop w:val="0"/>
      <w:marBottom w:val="0"/>
      <w:divBdr>
        <w:top w:val="none" w:sz="0" w:space="0" w:color="auto"/>
        <w:left w:val="none" w:sz="0" w:space="0" w:color="auto"/>
        <w:bottom w:val="none" w:sz="0" w:space="0" w:color="auto"/>
        <w:right w:val="none" w:sz="0" w:space="0" w:color="auto"/>
      </w:divBdr>
      <w:divsChild>
        <w:div w:id="1320420626">
          <w:marLeft w:val="1440"/>
          <w:marRight w:val="0"/>
          <w:marTop w:val="0"/>
          <w:marBottom w:val="0"/>
          <w:divBdr>
            <w:top w:val="none" w:sz="0" w:space="0" w:color="auto"/>
            <w:left w:val="none" w:sz="0" w:space="0" w:color="auto"/>
            <w:bottom w:val="none" w:sz="0" w:space="0" w:color="auto"/>
            <w:right w:val="none" w:sz="0" w:space="0" w:color="auto"/>
          </w:divBdr>
        </w:div>
        <w:div w:id="1510365626">
          <w:marLeft w:val="1440"/>
          <w:marRight w:val="0"/>
          <w:marTop w:val="0"/>
          <w:marBottom w:val="0"/>
          <w:divBdr>
            <w:top w:val="none" w:sz="0" w:space="0" w:color="auto"/>
            <w:left w:val="none" w:sz="0" w:space="0" w:color="auto"/>
            <w:bottom w:val="none" w:sz="0" w:space="0" w:color="auto"/>
            <w:right w:val="none" w:sz="0" w:space="0" w:color="auto"/>
          </w:divBdr>
        </w:div>
        <w:div w:id="1905724996">
          <w:marLeft w:val="1440"/>
          <w:marRight w:val="0"/>
          <w:marTop w:val="0"/>
          <w:marBottom w:val="0"/>
          <w:divBdr>
            <w:top w:val="none" w:sz="0" w:space="0" w:color="auto"/>
            <w:left w:val="none" w:sz="0" w:space="0" w:color="auto"/>
            <w:bottom w:val="none" w:sz="0" w:space="0" w:color="auto"/>
            <w:right w:val="none" w:sz="0" w:space="0" w:color="auto"/>
          </w:divBdr>
        </w:div>
        <w:div w:id="219681867">
          <w:marLeft w:val="1440"/>
          <w:marRight w:val="0"/>
          <w:marTop w:val="0"/>
          <w:marBottom w:val="0"/>
          <w:divBdr>
            <w:top w:val="none" w:sz="0" w:space="0" w:color="auto"/>
            <w:left w:val="none" w:sz="0" w:space="0" w:color="auto"/>
            <w:bottom w:val="none" w:sz="0" w:space="0" w:color="auto"/>
            <w:right w:val="none" w:sz="0" w:space="0" w:color="auto"/>
          </w:divBdr>
        </w:div>
        <w:div w:id="773669509">
          <w:marLeft w:val="144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7</Pages>
  <Words>1817</Words>
  <Characters>10360</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SaeedKazmi</dc:creator>
  <cp:lastModifiedBy>Nabeel</cp:lastModifiedBy>
  <cp:revision>2</cp:revision>
  <dcterms:created xsi:type="dcterms:W3CDTF">2013-12-03T00:04:00Z</dcterms:created>
  <dcterms:modified xsi:type="dcterms:W3CDTF">2013-12-03T00:04:00Z</dcterms:modified>
</cp:coreProperties>
</file>